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2B2" w:rsidRPr="00320F69" w:rsidRDefault="00E072B2" w:rsidP="00E072B2">
      <w:pPr>
        <w:jc w:val="center"/>
        <w:rPr>
          <w:rFonts w:ascii="Arial" w:hAnsi="Arial" w:cs="Arial"/>
          <w:b/>
        </w:rPr>
      </w:pPr>
      <w:r w:rsidRPr="00320F69">
        <w:rPr>
          <w:rFonts w:ascii="Arial" w:hAnsi="Arial" w:cs="Arial"/>
          <w:b/>
        </w:rPr>
        <w:t xml:space="preserve">ESTADO DE MINAS GERAIS </w:t>
      </w:r>
    </w:p>
    <w:p w:rsidR="00E072B2" w:rsidRPr="00320F69" w:rsidRDefault="00E072B2" w:rsidP="00E072B2">
      <w:pPr>
        <w:jc w:val="center"/>
        <w:rPr>
          <w:rFonts w:ascii="Arial" w:hAnsi="Arial" w:cs="Arial"/>
          <w:b/>
        </w:rPr>
      </w:pPr>
      <w:r w:rsidRPr="00320F69">
        <w:rPr>
          <w:rFonts w:ascii="Arial" w:hAnsi="Arial" w:cs="Arial"/>
          <w:b/>
        </w:rPr>
        <w:t>PREFEITURA MUNCIPAL DE MINDURI</w:t>
      </w:r>
    </w:p>
    <w:p w:rsidR="00E072B2" w:rsidRPr="00320F69" w:rsidRDefault="00E072B2" w:rsidP="00E072B2">
      <w:pPr>
        <w:jc w:val="center"/>
        <w:rPr>
          <w:rFonts w:ascii="Arial" w:hAnsi="Arial" w:cs="Arial"/>
          <w:b/>
        </w:rPr>
      </w:pPr>
      <w:r w:rsidRPr="00320F69">
        <w:rPr>
          <w:rFonts w:ascii="Arial" w:hAnsi="Arial" w:cs="Arial"/>
          <w:b/>
        </w:rPr>
        <w:t>EXTRATO DO EDITAL DE CONCURSO PÚBLICO 001/2019</w:t>
      </w:r>
    </w:p>
    <w:p w:rsidR="00E072B2" w:rsidRPr="00320F69" w:rsidRDefault="00E072B2" w:rsidP="00E072B2">
      <w:pPr>
        <w:jc w:val="both"/>
        <w:rPr>
          <w:rFonts w:ascii="Arial" w:hAnsi="Arial" w:cs="Arial"/>
        </w:rPr>
      </w:pPr>
      <w:r w:rsidRPr="00320F69">
        <w:rPr>
          <w:rFonts w:ascii="Arial" w:hAnsi="Arial" w:cs="Arial"/>
        </w:rPr>
        <w:t>O Prefeitura Municipal de MINDURI, Estado de Minas Gerais, no uso de suas atribuições legais e tendo em vista o disposto no art. 37, inciso II da Constituição Federal, juntamente com a Comissão Organizadora para acompanhar e Julgar o Processo Relativo ao Edital de Concurso Público 001/2019, nomeada polo Decreto 1969/2019 de 08 de abril de 2019, torna público a realização do Concurso Público para provimento de va</w:t>
      </w:r>
      <w:r w:rsidR="00497722">
        <w:rPr>
          <w:rFonts w:ascii="Arial" w:hAnsi="Arial" w:cs="Arial"/>
        </w:rPr>
        <w:t>ga para cargo público do quadro</w:t>
      </w:r>
      <w:bookmarkStart w:id="0" w:name="_GoBack"/>
      <w:bookmarkEnd w:id="0"/>
      <w:r w:rsidRPr="00320F69">
        <w:rPr>
          <w:rFonts w:ascii="Arial" w:hAnsi="Arial" w:cs="Arial"/>
        </w:rPr>
        <w:t xml:space="preserve"> de pessoal da Prefeitura Municipal de Minduri-MG, com inscrições abertas no período de 15/07/2019 até 15/08/</w:t>
      </w:r>
      <w:r>
        <w:rPr>
          <w:rFonts w:ascii="Arial" w:hAnsi="Arial" w:cs="Arial"/>
        </w:rPr>
        <w:t>2019</w:t>
      </w:r>
      <w:r w:rsidRPr="00320F69">
        <w:rPr>
          <w:rFonts w:ascii="Arial" w:hAnsi="Arial" w:cs="Arial"/>
        </w:rPr>
        <w:t xml:space="preserve">, para os cargos de Ensino Superior </w:t>
      </w:r>
      <w:r>
        <w:rPr>
          <w:rFonts w:ascii="Arial" w:hAnsi="Arial" w:cs="Arial"/>
        </w:rPr>
        <w:t>e registro na Ordem dos Advogados do Brasil (OAB)</w:t>
      </w:r>
      <w:r w:rsidRPr="00320F69">
        <w:rPr>
          <w:rFonts w:ascii="Arial" w:hAnsi="Arial" w:cs="Arial"/>
        </w:rPr>
        <w:t xml:space="preserve">: </w:t>
      </w:r>
      <w:r w:rsidRPr="00320F69">
        <w:rPr>
          <w:rFonts w:ascii="Arial" w:hAnsi="Arial" w:cs="Arial"/>
          <w:b/>
        </w:rPr>
        <w:t>PROCURADOR JURÍDICO MUNICIPAL</w:t>
      </w:r>
      <w:r w:rsidRPr="00320F69">
        <w:rPr>
          <w:rFonts w:ascii="Arial" w:hAnsi="Arial" w:cs="Arial"/>
        </w:rPr>
        <w:t xml:space="preserve">. As provas estão previstas para os dias 29/09/2019 (Escrito-Objetiva). Informações completas constam do inteiro teor do edital que se encontra publicado no mural oficial e site da Prefeitura Municipal de Minduri/MG, </w:t>
      </w:r>
      <w:hyperlink r:id="rId7" w:history="1">
        <w:r w:rsidRPr="00320F69">
          <w:rPr>
            <w:rStyle w:val="Hyperlink"/>
            <w:rFonts w:ascii="Arial" w:hAnsi="Arial" w:cs="Arial"/>
          </w:rPr>
          <w:t>www.minduri.mg.gov.br</w:t>
        </w:r>
      </w:hyperlink>
      <w:r w:rsidRPr="00320F69">
        <w:rPr>
          <w:rFonts w:ascii="Arial" w:hAnsi="Arial" w:cs="Arial"/>
        </w:rPr>
        <w:t xml:space="preserve"> e no site </w:t>
      </w:r>
      <w:hyperlink r:id="rId8" w:history="1">
        <w:r w:rsidRPr="00320F69">
          <w:rPr>
            <w:rStyle w:val="Hyperlink"/>
            <w:rFonts w:ascii="Arial" w:hAnsi="Arial" w:cs="Arial"/>
          </w:rPr>
          <w:t>www.cabraleoliveira.com.br</w:t>
        </w:r>
      </w:hyperlink>
      <w:r w:rsidRPr="00320F69">
        <w:rPr>
          <w:rFonts w:ascii="Arial" w:hAnsi="Arial" w:cs="Arial"/>
        </w:rPr>
        <w:t>.</w:t>
      </w:r>
    </w:p>
    <w:p w:rsidR="00F42B62" w:rsidRDefault="00F42B62" w:rsidP="00E072B2">
      <w:pPr>
        <w:jc w:val="both"/>
        <w:rPr>
          <w:rFonts w:ascii="Arial" w:hAnsi="Arial" w:cs="Arial"/>
        </w:rPr>
      </w:pPr>
    </w:p>
    <w:p w:rsidR="00E072B2" w:rsidRPr="00320F69" w:rsidRDefault="00E072B2" w:rsidP="00E072B2">
      <w:pPr>
        <w:jc w:val="both"/>
        <w:rPr>
          <w:rFonts w:ascii="Arial" w:hAnsi="Arial" w:cs="Arial"/>
        </w:rPr>
      </w:pPr>
      <w:r w:rsidRPr="00320F69">
        <w:rPr>
          <w:rFonts w:ascii="Arial" w:hAnsi="Arial" w:cs="Arial"/>
        </w:rPr>
        <w:t>Minduri/MG, 15 de maio de 2019.</w:t>
      </w:r>
    </w:p>
    <w:p w:rsidR="00E072B2" w:rsidRDefault="00E072B2" w:rsidP="00E072B2">
      <w:pPr>
        <w:jc w:val="both"/>
        <w:rPr>
          <w:rFonts w:ascii="Arial" w:hAnsi="Arial" w:cs="Arial"/>
        </w:rPr>
      </w:pPr>
    </w:p>
    <w:p w:rsidR="00E072B2" w:rsidRDefault="00E072B2" w:rsidP="00E072B2">
      <w:pPr>
        <w:jc w:val="both"/>
        <w:rPr>
          <w:rFonts w:ascii="Arial" w:hAnsi="Arial" w:cs="Arial"/>
        </w:rPr>
      </w:pPr>
    </w:p>
    <w:p w:rsidR="00E072B2" w:rsidRDefault="00E072B2" w:rsidP="00E0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JOSÉ RONALDO DA SILVA</w:t>
      </w:r>
    </w:p>
    <w:p w:rsidR="00E072B2" w:rsidRDefault="00E072B2" w:rsidP="00E072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Prefeito Municipal</w:t>
      </w:r>
    </w:p>
    <w:p w:rsidR="00050A71" w:rsidRPr="00AF2742" w:rsidRDefault="00050A71" w:rsidP="00AF2742"/>
    <w:sectPr w:rsidR="00050A71" w:rsidRPr="00AF2742" w:rsidSect="00AF2742">
      <w:headerReference w:type="default" r:id="rId9"/>
      <w:foot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295" w:rsidRDefault="00AE7295" w:rsidP="002847E7">
      <w:r>
        <w:separator/>
      </w:r>
    </w:p>
  </w:endnote>
  <w:endnote w:type="continuationSeparator" w:id="0">
    <w:p w:rsidR="00AE7295" w:rsidRDefault="00AE7295" w:rsidP="00284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Sans Serif">
    <w:altName w:val="MS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723DF8t00">
    <w:altName w:val="TT E 172 3 DF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Rua Penha, 99 - Vila Vassalo - Fone: (35) 3326-1219 - Fax: (35) 3326-1444</w:t>
    </w:r>
  </w:p>
  <w:p w:rsidR="002847E7" w:rsidRDefault="002847E7" w:rsidP="002847E7">
    <w:pPr>
      <w:pStyle w:val="Rodap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CEP 37.447-000 - Minduri - Estado de Minas Gerais - CNPJ: 17.954.041/0001-10</w:t>
    </w:r>
  </w:p>
  <w:p w:rsidR="002847E7" w:rsidRDefault="002847E7" w:rsidP="002847E7">
    <w:pPr>
      <w:pStyle w:val="Rodap"/>
      <w:tabs>
        <w:tab w:val="clear" w:pos="4252"/>
        <w:tab w:val="clear" w:pos="8504"/>
        <w:tab w:val="left" w:pos="48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295" w:rsidRDefault="00AE7295" w:rsidP="002847E7">
      <w:r>
        <w:separator/>
      </w:r>
    </w:p>
  </w:footnote>
  <w:footnote w:type="continuationSeparator" w:id="0">
    <w:p w:rsidR="00AE7295" w:rsidRDefault="00AE7295" w:rsidP="00284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7E7" w:rsidRDefault="002847E7" w:rsidP="002C7D26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6870755" wp14:editId="75312370">
          <wp:extent cx="5746115" cy="857234"/>
          <wp:effectExtent l="0" t="0" r="0" b="635"/>
          <wp:docPr id="5" name="Imagem 5" descr="Cabeçalh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beçalh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363" cy="911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A5A2A"/>
    <w:multiLevelType w:val="hybridMultilevel"/>
    <w:tmpl w:val="703E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41272"/>
    <w:multiLevelType w:val="multilevel"/>
    <w:tmpl w:val="C2002E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12ED37E3"/>
    <w:multiLevelType w:val="multilevel"/>
    <w:tmpl w:val="FA52B300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4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  <w:u w:val="none"/>
      </w:rPr>
    </w:lvl>
  </w:abstractNum>
  <w:abstractNum w:abstractNumId="3">
    <w:nsid w:val="2247278D"/>
    <w:multiLevelType w:val="multilevel"/>
    <w:tmpl w:val="313C1918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>
    <w:nsid w:val="27F8088E"/>
    <w:multiLevelType w:val="multilevel"/>
    <w:tmpl w:val="C87841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8A5406"/>
    <w:multiLevelType w:val="hybridMultilevel"/>
    <w:tmpl w:val="2EDACD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A6232"/>
    <w:multiLevelType w:val="hybridMultilevel"/>
    <w:tmpl w:val="B9CE8D94"/>
    <w:lvl w:ilvl="0" w:tplc="CE5E72F0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9D022FE"/>
    <w:multiLevelType w:val="multilevel"/>
    <w:tmpl w:val="222AFD9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11D09C0"/>
    <w:multiLevelType w:val="multilevel"/>
    <w:tmpl w:val="906E5F1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8A50253"/>
    <w:multiLevelType w:val="multilevel"/>
    <w:tmpl w:val="622C88C2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5" w:hanging="1800"/>
      </w:pPr>
      <w:rPr>
        <w:rFonts w:hint="default"/>
      </w:rPr>
    </w:lvl>
  </w:abstractNum>
  <w:abstractNum w:abstractNumId="10">
    <w:nsid w:val="60B66724"/>
    <w:multiLevelType w:val="multilevel"/>
    <w:tmpl w:val="FED848D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E7"/>
    <w:rsid w:val="000402EF"/>
    <w:rsid w:val="00050A71"/>
    <w:rsid w:val="00095207"/>
    <w:rsid w:val="000E22C2"/>
    <w:rsid w:val="000E51EC"/>
    <w:rsid w:val="000F1082"/>
    <w:rsid w:val="000F4A3D"/>
    <w:rsid w:val="001B5C9C"/>
    <w:rsid w:val="00215CC3"/>
    <w:rsid w:val="00237E7C"/>
    <w:rsid w:val="00276C3B"/>
    <w:rsid w:val="002847E7"/>
    <w:rsid w:val="002B243D"/>
    <w:rsid w:val="002C7C47"/>
    <w:rsid w:val="002C7D26"/>
    <w:rsid w:val="0030296F"/>
    <w:rsid w:val="003329D7"/>
    <w:rsid w:val="00347B8F"/>
    <w:rsid w:val="00366BE9"/>
    <w:rsid w:val="00383140"/>
    <w:rsid w:val="00392188"/>
    <w:rsid w:val="003A3A39"/>
    <w:rsid w:val="003A51CA"/>
    <w:rsid w:val="00475E79"/>
    <w:rsid w:val="00497722"/>
    <w:rsid w:val="004C2185"/>
    <w:rsid w:val="004C76A0"/>
    <w:rsid w:val="004C7FBC"/>
    <w:rsid w:val="00596602"/>
    <w:rsid w:val="0065205B"/>
    <w:rsid w:val="00680554"/>
    <w:rsid w:val="00683B11"/>
    <w:rsid w:val="006A1A9A"/>
    <w:rsid w:val="006C5ED8"/>
    <w:rsid w:val="00733087"/>
    <w:rsid w:val="00872E10"/>
    <w:rsid w:val="008D2286"/>
    <w:rsid w:val="008F643C"/>
    <w:rsid w:val="008F7791"/>
    <w:rsid w:val="00913D07"/>
    <w:rsid w:val="00992364"/>
    <w:rsid w:val="009A6027"/>
    <w:rsid w:val="00A675EE"/>
    <w:rsid w:val="00AC72C2"/>
    <w:rsid w:val="00AE7295"/>
    <w:rsid w:val="00AF2742"/>
    <w:rsid w:val="00BC55E6"/>
    <w:rsid w:val="00CC6A20"/>
    <w:rsid w:val="00D92DB9"/>
    <w:rsid w:val="00E072B2"/>
    <w:rsid w:val="00E516C5"/>
    <w:rsid w:val="00EB797A"/>
    <w:rsid w:val="00F01DDB"/>
    <w:rsid w:val="00F42B62"/>
    <w:rsid w:val="00FE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0F8870-4955-414B-AC9D-B94A2C0F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A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596602"/>
    <w:pPr>
      <w:keepNext/>
      <w:suppressAutoHyphens w:val="0"/>
      <w:jc w:val="center"/>
      <w:outlineLvl w:val="3"/>
    </w:pPr>
    <w:rPr>
      <w:rFonts w:ascii="Arial" w:hAnsi="Arial"/>
      <w:b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9660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9660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9660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847E7"/>
  </w:style>
  <w:style w:type="paragraph" w:styleId="Rodap">
    <w:name w:val="footer"/>
    <w:basedOn w:val="Normal"/>
    <w:link w:val="RodapChar"/>
    <w:uiPriority w:val="99"/>
    <w:unhideWhenUsed/>
    <w:rsid w:val="00284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847E7"/>
  </w:style>
  <w:style w:type="character" w:styleId="Hyperlink">
    <w:name w:val="Hyperlink"/>
    <w:basedOn w:val="Fontepargpadro"/>
    <w:uiPriority w:val="99"/>
    <w:semiHidden/>
    <w:unhideWhenUsed/>
    <w:rsid w:val="00913D0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13D07"/>
    <w:rPr>
      <w:color w:val="800080"/>
      <w:u w:val="single"/>
    </w:rPr>
  </w:style>
  <w:style w:type="paragraph" w:customStyle="1" w:styleId="xl63">
    <w:name w:val="xl63"/>
    <w:basedOn w:val="Normal"/>
    <w:rsid w:val="00913D07"/>
    <w:pPr>
      <w:spacing w:before="100" w:beforeAutospacing="1" w:after="100" w:afterAutospacing="1"/>
      <w:jc w:val="center"/>
    </w:pPr>
    <w:rPr>
      <w:lang w:eastAsia="pt-BR"/>
    </w:rPr>
  </w:style>
  <w:style w:type="paragraph" w:customStyle="1" w:styleId="xl64">
    <w:name w:val="xl64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lang w:eastAsia="pt-BR"/>
    </w:rPr>
  </w:style>
  <w:style w:type="paragraph" w:customStyle="1" w:styleId="xl65">
    <w:name w:val="xl65"/>
    <w:basedOn w:val="Normal"/>
    <w:rsid w:val="00913D07"/>
    <w:pP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66">
    <w:name w:val="xl66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eastAsia="pt-BR"/>
    </w:rPr>
  </w:style>
  <w:style w:type="paragraph" w:customStyle="1" w:styleId="xl67">
    <w:name w:val="xl67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pt-BR"/>
    </w:rPr>
  </w:style>
  <w:style w:type="paragraph" w:customStyle="1" w:styleId="xl68">
    <w:name w:val="xl68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pt-BR"/>
    </w:rPr>
  </w:style>
  <w:style w:type="paragraph" w:customStyle="1" w:styleId="xl69">
    <w:name w:val="xl69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0">
    <w:name w:val="xl70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1">
    <w:name w:val="xl71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pt-BR"/>
    </w:rPr>
  </w:style>
  <w:style w:type="paragraph" w:customStyle="1" w:styleId="xl72">
    <w:name w:val="xl72"/>
    <w:basedOn w:val="Normal"/>
    <w:rsid w:val="00913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eastAsia="pt-BR"/>
    </w:rPr>
  </w:style>
  <w:style w:type="paragraph" w:customStyle="1" w:styleId="Default">
    <w:name w:val="Default"/>
    <w:rsid w:val="000F4A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0F4A3D"/>
    <w:pPr>
      <w:ind w:left="720"/>
      <w:contextualSpacing/>
    </w:pPr>
  </w:style>
  <w:style w:type="paragraph" w:customStyle="1" w:styleId="CM5">
    <w:name w:val="CM5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11">
    <w:name w:val="CM11"/>
    <w:basedOn w:val="Normal"/>
    <w:next w:val="Normal"/>
    <w:uiPriority w:val="99"/>
    <w:rsid w:val="000F4A3D"/>
    <w:pPr>
      <w:widowControl w:val="0"/>
      <w:suppressAutoHyphens w:val="0"/>
      <w:autoSpaceDE w:val="0"/>
      <w:autoSpaceDN w:val="0"/>
      <w:adjustRightInd w:val="0"/>
      <w:spacing w:after="150"/>
    </w:pPr>
    <w:rPr>
      <w:rFonts w:ascii="MS Sans Serif" w:hAnsi="MS Sans Serif"/>
      <w:lang w:eastAsia="pt-BR"/>
    </w:rPr>
  </w:style>
  <w:style w:type="paragraph" w:customStyle="1" w:styleId="CM8">
    <w:name w:val="CM8"/>
    <w:basedOn w:val="Default"/>
    <w:next w:val="Default"/>
    <w:uiPriority w:val="99"/>
    <w:rsid w:val="000F4A3D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character" w:customStyle="1" w:styleId="Ttulo4Char">
    <w:name w:val="Título 4 Char"/>
    <w:basedOn w:val="Fontepargpadro"/>
    <w:link w:val="Ttulo4"/>
    <w:semiHidden/>
    <w:rsid w:val="0059660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96602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966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966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Corpodetexto">
    <w:name w:val="Body Text"/>
    <w:basedOn w:val="Normal"/>
    <w:link w:val="CorpodetextoChar"/>
    <w:unhideWhenUsed/>
    <w:rsid w:val="00596602"/>
    <w:pPr>
      <w:suppressAutoHyphens w:val="0"/>
      <w:autoSpaceDE w:val="0"/>
      <w:autoSpaceDN w:val="0"/>
      <w:adjustRightInd w:val="0"/>
      <w:spacing w:line="240" w:lineRule="atLeast"/>
      <w:jc w:val="center"/>
    </w:pPr>
    <w:rPr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9660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M7">
    <w:name w:val="CM7"/>
    <w:basedOn w:val="Normal"/>
    <w:next w:val="Normal"/>
    <w:uiPriority w:val="99"/>
    <w:rsid w:val="00347B8F"/>
    <w:pPr>
      <w:widowControl w:val="0"/>
      <w:suppressAutoHyphens w:val="0"/>
      <w:autoSpaceDE w:val="0"/>
      <w:autoSpaceDN w:val="0"/>
      <w:adjustRightInd w:val="0"/>
      <w:spacing w:line="293" w:lineRule="atLeast"/>
    </w:pPr>
    <w:rPr>
      <w:rFonts w:ascii="TTE1723DF8t00" w:hAnsi="TTE1723DF8t00" w:cs="TTE1723DF8t00"/>
      <w:lang w:eastAsia="pt-BR"/>
    </w:rPr>
  </w:style>
  <w:style w:type="paragraph" w:customStyle="1" w:styleId="CM1">
    <w:name w:val="CM1"/>
    <w:basedOn w:val="Default"/>
    <w:next w:val="Default"/>
    <w:uiPriority w:val="99"/>
    <w:rsid w:val="00347B8F"/>
    <w:pPr>
      <w:widowControl w:val="0"/>
    </w:pPr>
    <w:rPr>
      <w:rFonts w:ascii="MS Sans Serif" w:hAnsi="MS Sans Serif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47B8F"/>
    <w:pPr>
      <w:widowControl w:val="0"/>
      <w:spacing w:line="240" w:lineRule="atLeast"/>
    </w:pPr>
    <w:rPr>
      <w:rFonts w:ascii="MS Sans Serif" w:hAnsi="MS Sans Serif" w:cs="Times New Roman"/>
      <w:color w:val="aut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5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5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xl73">
    <w:name w:val="xl73"/>
    <w:basedOn w:val="Normal"/>
    <w:rsid w:val="006A1A9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raleoliveira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uri.mg.gov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</cp:lastModifiedBy>
  <cp:revision>6</cp:revision>
  <cp:lastPrinted>2019-05-15T11:24:00Z</cp:lastPrinted>
  <dcterms:created xsi:type="dcterms:W3CDTF">2019-05-14T13:54:00Z</dcterms:created>
  <dcterms:modified xsi:type="dcterms:W3CDTF">2019-05-15T11:24:00Z</dcterms:modified>
</cp:coreProperties>
</file>