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2E1A" w14:textId="77777777" w:rsidR="00824864" w:rsidRPr="00E510B5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 xml:space="preserve">ANEXO II </w:t>
      </w:r>
    </w:p>
    <w:p w14:paraId="5A557B5A" w14:textId="77777777" w:rsidR="00824864" w:rsidRPr="00776F41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14:paraId="1C6A18B8" w14:textId="77777777" w:rsidR="00824864" w:rsidRDefault="00824864" w:rsidP="00824864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14:paraId="2D430956" w14:textId="77777777" w:rsidR="00824864" w:rsidRPr="00112929" w:rsidRDefault="00824864" w:rsidP="00824864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14:paraId="7FC9EE72" w14:textId="77777777" w:rsidR="00824864" w:rsidRPr="00776F41" w:rsidRDefault="00824864" w:rsidP="00824864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14:paraId="00CD9330" w14:textId="77777777" w:rsidR="00824864" w:rsidRPr="00776F41" w:rsidRDefault="00824864" w:rsidP="00824864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14:paraId="69945102" w14:textId="77777777" w:rsidR="00824864" w:rsidRPr="00776F41" w:rsidRDefault="00824864" w:rsidP="00824864">
      <w:pPr>
        <w:jc w:val="both"/>
        <w:rPr>
          <w:rFonts w:ascii="Verdana" w:hAnsi="Verdana" w:cs="Arial"/>
        </w:rPr>
      </w:pPr>
    </w:p>
    <w:p w14:paraId="79F498E2" w14:textId="77777777" w:rsidR="00824864" w:rsidRPr="00776F41" w:rsidRDefault="00824864" w:rsidP="0082486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14:paraId="379A15A1" w14:textId="77777777" w:rsidR="00824864" w:rsidRPr="00776F41" w:rsidRDefault="00824864" w:rsidP="0082486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14:paraId="2D3CA153" w14:textId="77777777" w:rsidR="00824864" w:rsidRPr="00776F41" w:rsidRDefault="00824864" w:rsidP="00824864">
      <w:pPr>
        <w:tabs>
          <w:tab w:val="left" w:pos="567"/>
        </w:tabs>
        <w:jc w:val="both"/>
        <w:rPr>
          <w:rFonts w:ascii="Verdana" w:hAnsi="Verdana" w:cs="Arial"/>
        </w:rPr>
      </w:pPr>
    </w:p>
    <w:p w14:paraId="0A05ACD8" w14:textId="77777777" w:rsidR="00824864" w:rsidRPr="00776F41" w:rsidRDefault="00824864" w:rsidP="00824864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824864" w:rsidRPr="00776F41" w14:paraId="0FCAF477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9D15" w14:textId="7936C4D5" w:rsidR="00824864" w:rsidRPr="00776F41" w:rsidRDefault="00824864" w:rsidP="00E62B05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</w:t>
            </w:r>
            <w:r w:rsidR="00CA3300">
              <w:rPr>
                <w:rFonts w:ascii="Verdana" w:hAnsi="Verdana" w:cs="Arial"/>
                <w:b/>
              </w:rPr>
              <w:t>11</w:t>
            </w:r>
            <w:r>
              <w:rPr>
                <w:rFonts w:ascii="Verdana" w:hAnsi="Verdana" w:cs="Arial"/>
                <w:b/>
              </w:rPr>
              <w:t>/2025 – PROCESSO Nº 0</w:t>
            </w:r>
            <w:r w:rsidR="00CA3300">
              <w:rPr>
                <w:rFonts w:ascii="Verdana" w:hAnsi="Verdana" w:cs="Arial"/>
                <w:b/>
              </w:rPr>
              <w:t>40</w:t>
            </w:r>
            <w:r>
              <w:rPr>
                <w:rFonts w:ascii="Verdana" w:hAnsi="Verdana" w:cs="Arial"/>
                <w:b/>
              </w:rPr>
              <w:t>/2025</w:t>
            </w:r>
          </w:p>
        </w:tc>
      </w:tr>
      <w:tr w:rsidR="00824864" w:rsidRPr="00776F41" w14:paraId="61AA0F4C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37CB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14:paraId="47965A49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14:paraId="6E127FF4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14:paraId="56C3A0E3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14:paraId="29FFF803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14:paraId="5BDA52DF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824864" w:rsidRPr="00776F41" w14:paraId="7D9DA361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D217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824864" w:rsidRPr="00776F41" w14:paraId="2829310A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714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824864" w:rsidRPr="00776F41" w14:paraId="0FCAF03F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1E01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824864" w:rsidRPr="00776F41" w14:paraId="05BF1D0E" w14:textId="77777777" w:rsidTr="00E62B0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593B" w14:textId="77777777" w:rsidR="00824864" w:rsidRPr="00776F41" w:rsidRDefault="00824864" w:rsidP="00E62B05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14:paraId="0FCA55DD" w14:textId="77777777" w:rsidR="00824864" w:rsidRPr="00776F41" w:rsidRDefault="00824864" w:rsidP="00824864">
      <w:pPr>
        <w:jc w:val="both"/>
        <w:rPr>
          <w:rFonts w:ascii="Verdana" w:hAnsi="Verdana" w:cs="Arial"/>
          <w:lang w:eastAsia="pt-BR"/>
        </w:rPr>
      </w:pPr>
    </w:p>
    <w:p w14:paraId="604CC677" w14:textId="77777777" w:rsidR="00824864" w:rsidRPr="00776F41" w:rsidRDefault="00824864" w:rsidP="00824864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824864" w:rsidRPr="00776F41" w14:paraId="7BB28CA0" w14:textId="77777777" w:rsidTr="00E62B05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7C66B27F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0ADAA83A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Qtde.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017476BE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6BFBF6F1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3C3D63ED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14:paraId="1A2F6187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26BD3722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14:paraId="43F8EAF1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14:paraId="3F5A065A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824864" w:rsidRPr="00776F41" w14:paraId="412208EE" w14:textId="77777777" w:rsidTr="00E62B05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BC9BF7A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5C36DC8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576FEB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66D512E" w14:textId="77777777" w:rsidR="00824864" w:rsidRPr="00776F41" w:rsidRDefault="00824864" w:rsidP="00E62B0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AD01E23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D21090B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764CD3B" w14:textId="77777777" w:rsidR="00824864" w:rsidRPr="00776F41" w:rsidRDefault="00824864" w:rsidP="00E62B05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51BD6AA7" w14:textId="77777777" w:rsidR="00824864" w:rsidRPr="00776F41" w:rsidRDefault="00824864" w:rsidP="0082486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14:paraId="6AB15A7D" w14:textId="77777777" w:rsidR="00824864" w:rsidRPr="00776F41" w:rsidRDefault="00824864" w:rsidP="0082486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14:paraId="30E954BD" w14:textId="77777777" w:rsidR="00824864" w:rsidRPr="00892B86" w:rsidRDefault="00824864" w:rsidP="0082486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14:paraId="02649CA6" w14:textId="77777777" w:rsidR="00824864" w:rsidRPr="00776F41" w:rsidRDefault="00824864" w:rsidP="00824864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lastRenderedPageBreak/>
        <w:t>(  )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14:paraId="68DA3271" w14:textId="77777777" w:rsidR="00824864" w:rsidRPr="00776F41" w:rsidRDefault="00824864" w:rsidP="008248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14:paraId="15CE045A" w14:textId="77777777" w:rsidR="00824864" w:rsidRPr="00776F41" w:rsidRDefault="00824864" w:rsidP="008248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14:paraId="1B89BF5F" w14:textId="77777777" w:rsidR="00824864" w:rsidRPr="00776F41" w:rsidRDefault="00824864" w:rsidP="0082486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14:paraId="0E7F6EB7" w14:textId="77777777" w:rsidR="00824864" w:rsidRPr="00776F41" w:rsidRDefault="00824864" w:rsidP="00824864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14:paraId="49C715BB" w14:textId="77777777" w:rsidR="00824864" w:rsidRPr="00776F41" w:rsidRDefault="00824864" w:rsidP="00824864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14:paraId="75998A10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14:paraId="1E526D91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>XXXXX  ..... de ......... de 20__.</w:t>
      </w:r>
    </w:p>
    <w:p w14:paraId="5B4220ED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14:paraId="12F6085B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14:paraId="03AB3FE3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14:paraId="5BBE9D1D" w14:textId="77777777" w:rsidR="00824864" w:rsidRPr="00776F41" w:rsidRDefault="00824864" w:rsidP="0082486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14:paraId="3A9E3D79" w14:textId="77777777" w:rsidR="00824864" w:rsidRDefault="00824864" w:rsidP="00824864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14:paraId="63A91FED" w14:textId="77777777" w:rsidR="00824864" w:rsidRPr="00E510B5" w:rsidRDefault="00824864" w:rsidP="00824864">
      <w:pPr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</w:p>
    <w:p w14:paraId="6A3AA02F" w14:textId="77777777" w:rsidR="00824864" w:rsidRPr="00CA3300" w:rsidRDefault="00824864" w:rsidP="00824864">
      <w:pPr>
        <w:pStyle w:val="Textopadro"/>
        <w:spacing w:line="360" w:lineRule="auto"/>
        <w:ind w:left="1080"/>
        <w:jc w:val="both"/>
        <w:rPr>
          <w:rFonts w:ascii="Verdana" w:hAnsi="Verdana" w:cs="Arial"/>
          <w:szCs w:val="24"/>
          <w:lang w:val="pt-BR"/>
        </w:rPr>
      </w:pPr>
    </w:p>
    <w:p w14:paraId="66202A27" w14:textId="77777777" w:rsidR="00824864" w:rsidRDefault="00824864" w:rsidP="00824864"/>
    <w:p w14:paraId="7AFDF667" w14:textId="77777777" w:rsidR="00824864" w:rsidRDefault="00824864" w:rsidP="00824864"/>
    <w:p w14:paraId="7BE2BE42" w14:textId="77777777" w:rsidR="00824864" w:rsidRDefault="00824864" w:rsidP="00824864"/>
    <w:p w14:paraId="44A9D918" w14:textId="77777777" w:rsidR="00824864" w:rsidRDefault="00824864" w:rsidP="00824864"/>
    <w:p w14:paraId="42FA55F2" w14:textId="77777777" w:rsidR="00824864" w:rsidRDefault="00824864" w:rsidP="00824864"/>
    <w:p w14:paraId="18BFF1CB" w14:textId="77777777" w:rsidR="00824864" w:rsidRDefault="00824864" w:rsidP="00824864"/>
    <w:p w14:paraId="16ABBA29" w14:textId="77777777" w:rsidR="00824864" w:rsidRDefault="00824864" w:rsidP="00824864"/>
    <w:p w14:paraId="55118053" w14:textId="77777777" w:rsidR="00824864" w:rsidRDefault="00824864" w:rsidP="00824864"/>
    <w:p w14:paraId="1B74CA4B" w14:textId="77777777" w:rsidR="00824864" w:rsidRDefault="00824864" w:rsidP="00824864"/>
    <w:p w14:paraId="6A81666D" w14:textId="77777777" w:rsidR="00824864" w:rsidRDefault="00824864" w:rsidP="00824864"/>
    <w:p w14:paraId="014352DF" w14:textId="77777777" w:rsidR="00824864" w:rsidRDefault="00824864" w:rsidP="00824864"/>
    <w:p w14:paraId="0ECEDE60" w14:textId="77777777" w:rsidR="00824864" w:rsidRDefault="00824864" w:rsidP="00824864"/>
    <w:p w14:paraId="3135C68B" w14:textId="77777777" w:rsidR="00824864" w:rsidRDefault="00824864" w:rsidP="00824864">
      <w:pPr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>ANEXO III</w:t>
      </w:r>
    </w:p>
    <w:p w14:paraId="770E9447" w14:textId="77777777" w:rsidR="00824864" w:rsidRPr="00E510B5" w:rsidRDefault="00824864" w:rsidP="00824864">
      <w:pPr>
        <w:jc w:val="center"/>
        <w:rPr>
          <w:rFonts w:ascii="Verdana" w:hAnsi="Verdana" w:cs="Arial"/>
          <w:b/>
          <w:bCs/>
          <w:color w:val="FF0000"/>
          <w:u w:val="single"/>
        </w:rPr>
      </w:pPr>
    </w:p>
    <w:p w14:paraId="055B5ED2" w14:textId="77777777" w:rsidR="00824864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14:paraId="1D515344" w14:textId="77777777" w:rsidR="00824864" w:rsidRPr="000E0688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14:paraId="53F41B4A" w14:textId="77777777" w:rsidR="00824864" w:rsidRPr="00D44ACD" w:rsidRDefault="00824864" w:rsidP="00824864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14:paraId="56C7B994" w14:textId="77777777" w:rsidR="00824864" w:rsidRPr="00CA3300" w:rsidRDefault="00824864" w:rsidP="00824864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  <w:lang w:val="pt-BR"/>
        </w:rPr>
      </w:pPr>
      <w:r w:rsidRPr="00CA3300">
        <w:rPr>
          <w:rFonts w:ascii="Verdana" w:hAnsi="Verdana"/>
          <w:lang w:val="pt-BR"/>
        </w:rPr>
        <w:t>que a sua PROPOSTA DE PREÇO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14:paraId="4727387C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inexistem fatos impeditivos para sua habilitação no certame, ciente da obrigatoriedade de declarar ocorrências posteriores;</w:t>
      </w:r>
    </w:p>
    <w:p w14:paraId="46AEBF18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está ciente e concorda com as condições contidas no Aviso de Contratação Direta e seus anexos;</w:t>
      </w:r>
    </w:p>
    <w:p w14:paraId="38E5D196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>que se responsabiliza pelas transações que forem efetuadas, assumindo-as como firmes e verdadeiras;</w:t>
      </w:r>
    </w:p>
    <w:p w14:paraId="63A64779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lastRenderedPageBreak/>
        <w:t xml:space="preserve">que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14:paraId="7D10E0F1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que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14:paraId="0B9284A6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eastAsia="Courier New" w:hAnsi="Verdana"/>
          </w:rPr>
          <w:t>artigo 16 da Lei nº 14.133, de 2021.</w:t>
        </w:r>
      </w:hyperlink>
    </w:p>
    <w:p w14:paraId="0EF79AF7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Style w:val="CabealhoChar"/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arts. 42 a 49, observado o disposto nos </w:t>
      </w:r>
      <w:hyperlink r:id="rId9" w:anchor="art4§1" w:history="1">
        <w:r w:rsidRPr="005C3D33">
          <w:rPr>
            <w:rStyle w:val="CabealhoChar"/>
            <w:rFonts w:ascii="Verdana" w:eastAsia="Courier New" w:hAnsi="Verdana"/>
          </w:rPr>
          <w:t>§§ 1º ao 3º do art. 4º, da Lei n.º 14.133, de 2021.</w:t>
        </w:r>
      </w:hyperlink>
    </w:p>
    <w:p w14:paraId="4C00B438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14:paraId="520EB4EA" w14:textId="77777777" w:rsidR="00824864" w:rsidRPr="005C3D33" w:rsidRDefault="00824864" w:rsidP="00824864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14:paraId="193F566B" w14:textId="77777777" w:rsidR="00824864" w:rsidRPr="00D44ACD" w:rsidRDefault="00824864" w:rsidP="00824864">
      <w:pPr>
        <w:spacing w:line="360" w:lineRule="auto"/>
        <w:jc w:val="both"/>
        <w:rPr>
          <w:rFonts w:ascii="Verdana" w:hAnsi="Verdana"/>
        </w:rPr>
      </w:pPr>
    </w:p>
    <w:p w14:paraId="2DE2FF72" w14:textId="77777777" w:rsidR="00824864" w:rsidRPr="00D44ACD" w:rsidRDefault="00824864" w:rsidP="00824864">
      <w:pPr>
        <w:jc w:val="both"/>
        <w:rPr>
          <w:rFonts w:ascii="Verdana" w:hAnsi="Verdana"/>
        </w:rPr>
      </w:pPr>
    </w:p>
    <w:p w14:paraId="786E7135" w14:textId="77777777" w:rsidR="00824864" w:rsidRPr="00D44ACD" w:rsidRDefault="00824864" w:rsidP="00824864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14:paraId="3FF9F251" w14:textId="77777777" w:rsidR="00824864" w:rsidRPr="00D44ACD" w:rsidRDefault="00824864" w:rsidP="00824864">
      <w:pPr>
        <w:jc w:val="both"/>
        <w:rPr>
          <w:rFonts w:ascii="Verdana" w:hAnsi="Verdana"/>
        </w:rPr>
      </w:pPr>
    </w:p>
    <w:p w14:paraId="72D1F533" w14:textId="77777777" w:rsidR="00824864" w:rsidRPr="00D44ACD" w:rsidRDefault="00824864" w:rsidP="00824864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14:paraId="7BB89551" w14:textId="77777777" w:rsidR="00824864" w:rsidRPr="00EB45CB" w:rsidRDefault="00824864" w:rsidP="00824864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14:paraId="734544ED" w14:textId="77777777" w:rsidR="00150E3E" w:rsidRDefault="00150E3E"/>
    <w:p w14:paraId="437225B8" w14:textId="77777777" w:rsidR="00824864" w:rsidRDefault="00824864"/>
    <w:p w14:paraId="0D1DD3CC" w14:textId="77777777" w:rsidR="00824864" w:rsidRDefault="00824864"/>
    <w:p w14:paraId="4C52E551" w14:textId="77777777" w:rsidR="00824864" w:rsidRDefault="00824864"/>
    <w:p w14:paraId="233434B6" w14:textId="77777777" w:rsidR="00824864" w:rsidRDefault="00824864"/>
    <w:p w14:paraId="24D6ED41" w14:textId="77777777" w:rsidR="00824864" w:rsidRDefault="00824864"/>
    <w:p w14:paraId="6458A6DC" w14:textId="77777777" w:rsidR="00824864" w:rsidRPr="00EB45CB" w:rsidRDefault="00824864" w:rsidP="00824864">
      <w:pPr>
        <w:jc w:val="center"/>
        <w:rPr>
          <w:rFonts w:ascii="Verdana" w:hAnsi="Verdana"/>
        </w:rPr>
      </w:pPr>
    </w:p>
    <w:p w14:paraId="3806345E" w14:textId="77777777" w:rsidR="00824864" w:rsidRDefault="00824864" w:rsidP="00824864"/>
    <w:p w14:paraId="6113C9F2" w14:textId="77777777" w:rsidR="00824864" w:rsidRPr="00E510B5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>ANEXO VI</w:t>
      </w:r>
    </w:p>
    <w:p w14:paraId="4F3733E9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CA3300">
        <w:rPr>
          <w:rFonts w:ascii="Verdana" w:hAnsi="Verdana"/>
          <w:b/>
          <w:lang w:val="pt-BR"/>
        </w:rPr>
        <w:lastRenderedPageBreak/>
        <w:t>DECLARAÇÃO DE PATRIMÔNIO LÍQUIDO VINCULADO</w:t>
      </w:r>
    </w:p>
    <w:p w14:paraId="13CF5A2C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CA3300">
        <w:rPr>
          <w:rFonts w:ascii="Verdana" w:hAnsi="Verdana"/>
          <w:b/>
          <w:lang w:val="pt-BR"/>
        </w:rPr>
        <w:t>DECLARAÇÃO OBRGATÓRIA</w:t>
      </w:r>
    </w:p>
    <w:p w14:paraId="14C30C60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  <w:r w:rsidRPr="00CA3300">
        <w:rPr>
          <w:rFonts w:ascii="Verdana" w:hAnsi="Verdana"/>
          <w:b/>
          <w:lang w:val="pt-BR"/>
        </w:rPr>
        <w:t>(ARQUIVO DIGITAL)</w:t>
      </w:r>
    </w:p>
    <w:p w14:paraId="19BE6FCE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b/>
          <w:lang w:val="pt-BR"/>
        </w:rPr>
      </w:pPr>
    </w:p>
    <w:p w14:paraId="39D3FCC4" w14:textId="6B168D52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CA3300">
        <w:rPr>
          <w:rFonts w:ascii="Verdana" w:hAnsi="Verdana"/>
          <w:b/>
          <w:lang w:val="pt-BR"/>
        </w:rPr>
        <w:t>PREGÃO ELETRÔNICO Nº 0</w:t>
      </w:r>
      <w:r w:rsidR="00CA3300">
        <w:rPr>
          <w:rFonts w:ascii="Verdana" w:hAnsi="Verdana"/>
          <w:b/>
          <w:lang w:val="pt-BR"/>
        </w:rPr>
        <w:t>11</w:t>
      </w:r>
      <w:r w:rsidRPr="00CA3300">
        <w:rPr>
          <w:rFonts w:ascii="Verdana" w:hAnsi="Verdana"/>
          <w:b/>
          <w:lang w:val="pt-BR"/>
        </w:rPr>
        <w:t>/2025.</w:t>
      </w:r>
    </w:p>
    <w:p w14:paraId="1494B742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28472077" w14:textId="1E8B8C9F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  <w:r w:rsidRPr="00CA3300">
        <w:rPr>
          <w:rFonts w:ascii="Verdana" w:hAnsi="Verdana"/>
          <w:b/>
          <w:lang w:val="pt-BR"/>
        </w:rPr>
        <w:t xml:space="preserve"> Objeto: </w:t>
      </w:r>
      <w:r w:rsidR="00CA3300" w:rsidRPr="00CA3300">
        <w:rPr>
          <w:rFonts w:ascii="Verdana" w:hAnsi="Verdana" w:cs="Arial"/>
          <w:b/>
          <w:sz w:val="22"/>
          <w:szCs w:val="22"/>
          <w:lang w:val="pt-BR"/>
        </w:rPr>
        <w:t xml:space="preserve">REGISTRO DE PREÇOS PARA FUTURA E EVENTAL </w:t>
      </w:r>
      <w:r w:rsidR="00CA3300" w:rsidRPr="00CA3300">
        <w:rPr>
          <w:rFonts w:ascii="Verdana" w:hAnsi="Verdana" w:cs="Arial"/>
          <w:b/>
          <w:bCs/>
          <w:color w:val="000000"/>
          <w:sz w:val="22"/>
          <w:lang w:val="pt-BR"/>
        </w:rPr>
        <w:t>CONTRATAÇÃO DE EMPRESA JORNALÍSTICA PARA PRESTAÇÃO DE SERVIÇOS DE PUBLICAÇÕES DOS ATOS OFICIAIS E MATÉRIAS LEGAIS NO DIÁRIO OFICIAL DA UNIÃO (DOU), DIÁRIO OFICIAL DO ESTADO DE MINAS GERAIS E, TAMBÉM, EM JORNAL DIÁRIO DE GRANDE CIRCULAÇÃO EM NÍVEL ESTADUAL</w:t>
      </w:r>
      <w:r w:rsidR="00CA3300" w:rsidRPr="00CA3300">
        <w:rPr>
          <w:rFonts w:ascii="Verdana" w:hAnsi="Verdana" w:cs="Arial"/>
          <w:b/>
          <w:sz w:val="22"/>
          <w:szCs w:val="28"/>
          <w:lang w:val="pt-BR"/>
        </w:rPr>
        <w:t>.</w:t>
      </w:r>
      <w:r w:rsidRPr="00CA3300">
        <w:rPr>
          <w:rFonts w:ascii="Verdana" w:hAnsi="Verdana"/>
          <w:b/>
          <w:szCs w:val="24"/>
          <w:lang w:val="pt-BR"/>
        </w:rPr>
        <w:t>.</w:t>
      </w:r>
    </w:p>
    <w:p w14:paraId="4BB545A1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b/>
          <w:lang w:val="pt-BR"/>
        </w:rPr>
      </w:pPr>
    </w:p>
    <w:p w14:paraId="043D0783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CA3300">
        <w:rPr>
          <w:rFonts w:ascii="Verdana" w:hAnsi="Verdana"/>
          <w:b/>
          <w:lang w:val="pt-BR"/>
        </w:rPr>
        <w:t>DECLARAMOS</w:t>
      </w:r>
      <w:r w:rsidRPr="00CA3300">
        <w:rPr>
          <w:rFonts w:ascii="Verdana" w:hAnsi="Verdana"/>
          <w:lang w:val="pt-BR"/>
        </w:rPr>
        <w:t>, sob as pe</w:t>
      </w:r>
      <w:r w:rsidRPr="00CA3300">
        <w:rPr>
          <w:rFonts w:ascii="Verdana" w:hAnsi="Verdana"/>
          <w:sz w:val="22"/>
          <w:lang w:val="pt-BR"/>
        </w:rPr>
        <w:t xml:space="preserve">nas </w:t>
      </w:r>
      <w:r w:rsidRPr="00CA3300">
        <w:rPr>
          <w:rFonts w:ascii="Verdana" w:hAnsi="Verdana"/>
          <w:lang w:val="pt-BR"/>
        </w:rPr>
        <w:t xml:space="preserve">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14:paraId="3455CDC9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lang w:val="pt-BR"/>
        </w:rPr>
      </w:pPr>
    </w:p>
    <w:p w14:paraId="5AC45D67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  <w:r w:rsidRPr="00CA3300">
        <w:rPr>
          <w:rFonts w:ascii="Verdana" w:hAnsi="Verdana"/>
          <w:b/>
          <w:lang w:val="pt-BR"/>
        </w:rPr>
        <w:t>DECLARAMOS,</w:t>
      </w:r>
      <w:r w:rsidRPr="00CA3300">
        <w:rPr>
          <w:rFonts w:ascii="Verdana" w:hAnsi="Verdana"/>
          <w:lang w:val="pt-BR"/>
        </w:rPr>
        <w:t xml:space="preserve"> que relacionamos todos os compromissos (contratos) assumidos pela nossa empresa, sob pena de não ser aceita esta declaração. </w:t>
      </w:r>
    </w:p>
    <w:p w14:paraId="3A4019E6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482E7275" w14:textId="77777777" w:rsidR="00824864" w:rsidRPr="00CA3300" w:rsidRDefault="00824864" w:rsidP="00824864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 xml:space="preserve">OBSERVAÇÕES: </w:t>
      </w:r>
    </w:p>
    <w:p w14:paraId="38E9CD8B" w14:textId="77777777" w:rsidR="00824864" w:rsidRPr="00CA3300" w:rsidRDefault="00824864" w:rsidP="00824864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 xml:space="preserve">• A declaração deverá ser assinada pelo representante do licitante com poderes para tanto, devendo ser apresentado o instrumento de procuração caso não seja um dos sócios. </w:t>
      </w:r>
    </w:p>
    <w:p w14:paraId="7C7F1B91" w14:textId="77777777" w:rsidR="00824864" w:rsidRPr="00CA3300" w:rsidRDefault="00824864" w:rsidP="00824864">
      <w:pPr>
        <w:pStyle w:val="Textopadro"/>
        <w:spacing w:line="360" w:lineRule="auto"/>
        <w:ind w:left="870"/>
        <w:jc w:val="both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 xml:space="preserve">• A não apresentação desta Declaração implicará na imediata desclassificação da Licitante. </w:t>
      </w:r>
    </w:p>
    <w:p w14:paraId="33519438" w14:textId="77777777" w:rsidR="00824864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5BAFFCA3" w14:textId="77777777" w:rsidR="00824864" w:rsidRDefault="00824864" w:rsidP="0082486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 xml:space="preserve">( ) A empresa acima citada não se enquadra como  microempresa conforme à Lei Complementar 123/06 e 147/14. </w:t>
      </w:r>
    </w:p>
    <w:p w14:paraId="097BE052" w14:textId="77777777" w:rsidR="00824864" w:rsidRDefault="00824864" w:rsidP="0082486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(  ) A empresa acima citada se enquadra como microempresa no que diz respeito à Lei Complementar 123/06 e 147/14. Porém não tem compromissos com entidade pública exigido no §2º do Art. 4 da Lei 14.133/21.</w:t>
      </w:r>
    </w:p>
    <w:p w14:paraId="70595ADD" w14:textId="77777777" w:rsidR="00824864" w:rsidRDefault="00824864" w:rsidP="00824864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lastRenderedPageBreak/>
        <w:t>(  ) A empresa acima citada se enquadra como microempresa no que diz respeito à Lei Complementar 123/06 e 147/14. Porém não ultrapassou o limitado estipulado §2º do Art. 4 da Lei 14.133/21</w:t>
      </w:r>
    </w:p>
    <w:p w14:paraId="2EFFCF84" w14:textId="77777777" w:rsidR="00824864" w:rsidRDefault="00824864" w:rsidP="00824864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14:paraId="26C8BEEA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>__________________,___ de___________de 20__</w:t>
      </w:r>
    </w:p>
    <w:p w14:paraId="7E50E72D" w14:textId="77777777" w:rsidR="00824864" w:rsidRPr="00CA3300" w:rsidRDefault="00824864" w:rsidP="00824864">
      <w:pPr>
        <w:pStyle w:val="Textopadro"/>
        <w:spacing w:line="276" w:lineRule="auto"/>
        <w:ind w:left="870"/>
        <w:jc w:val="both"/>
        <w:rPr>
          <w:rFonts w:ascii="Verdana" w:hAnsi="Verdana"/>
          <w:lang w:val="pt-BR"/>
        </w:rPr>
      </w:pPr>
    </w:p>
    <w:p w14:paraId="00C1B731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>_____________________________________</w:t>
      </w:r>
    </w:p>
    <w:p w14:paraId="229D806F" w14:textId="77777777" w:rsidR="00824864" w:rsidRPr="00CA3300" w:rsidRDefault="00824864" w:rsidP="00824864">
      <w:pPr>
        <w:pStyle w:val="Textopadro"/>
        <w:spacing w:line="276" w:lineRule="auto"/>
        <w:ind w:left="870"/>
        <w:jc w:val="center"/>
        <w:rPr>
          <w:rFonts w:ascii="Verdana" w:hAnsi="Verdana"/>
          <w:lang w:val="pt-BR"/>
        </w:rPr>
      </w:pPr>
      <w:r w:rsidRPr="00CA3300">
        <w:rPr>
          <w:rFonts w:ascii="Verdana" w:hAnsi="Verdana"/>
          <w:lang w:val="pt-BR"/>
        </w:rPr>
        <w:t>Assinatura do Representante (Nome/CPF/Cargo)</w:t>
      </w:r>
    </w:p>
    <w:p w14:paraId="0F54ED8F" w14:textId="77777777" w:rsidR="00824864" w:rsidRDefault="00824864" w:rsidP="00824864"/>
    <w:p w14:paraId="482A2DA6" w14:textId="77777777" w:rsidR="00824864" w:rsidRDefault="00824864" w:rsidP="00824864"/>
    <w:p w14:paraId="15261F53" w14:textId="77777777" w:rsidR="00824864" w:rsidRDefault="00824864" w:rsidP="00824864"/>
    <w:p w14:paraId="728C5F0F" w14:textId="77777777" w:rsidR="00824864" w:rsidRDefault="00824864"/>
    <w:sectPr w:rsidR="008248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64"/>
    <w:rsid w:val="00150E3E"/>
    <w:rsid w:val="00824864"/>
    <w:rsid w:val="00C14BB7"/>
    <w:rsid w:val="00C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767"/>
  <w15:chartTrackingRefBased/>
  <w15:docId w15:val="{2FCDCB37-5660-4FDF-BEDF-22AF5682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24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8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824864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</cp:lastModifiedBy>
  <cp:revision>2</cp:revision>
  <dcterms:created xsi:type="dcterms:W3CDTF">2025-04-22T16:20:00Z</dcterms:created>
  <dcterms:modified xsi:type="dcterms:W3CDTF">2025-05-05T12:06:00Z</dcterms:modified>
</cp:coreProperties>
</file>