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22" w:rsidRPr="008833AF" w:rsidRDefault="00D43822" w:rsidP="00D43822">
      <w:pPr>
        <w:pStyle w:val="Corpo0"/>
        <w:widowControl w:val="0"/>
        <w:tabs>
          <w:tab w:val="left" w:pos="3119"/>
          <w:tab w:val="center" w:pos="3261"/>
          <w:tab w:val="right" w:pos="8838"/>
        </w:tabs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833AF">
        <w:rPr>
          <w:rFonts w:ascii="Arial" w:hAnsi="Arial" w:cs="Arial"/>
          <w:b/>
          <w:bCs/>
          <w:color w:val="auto"/>
          <w:sz w:val="24"/>
          <w:szCs w:val="24"/>
        </w:rPr>
        <w:t xml:space="preserve">ANEXO IV – MODELO DE CARTA DE APRESENTAÇÃO DE PROPOSTA FINAL PARA PRESTAÇÃO DOS SERVIÇO/FORNECIMENTO </w:t>
      </w:r>
    </w:p>
    <w:p w:rsidR="00D43822" w:rsidRPr="008833AF" w:rsidRDefault="00D43822" w:rsidP="00D43822">
      <w:pPr>
        <w:pStyle w:val="Textopadro"/>
        <w:tabs>
          <w:tab w:val="left" w:pos="567"/>
        </w:tabs>
        <w:jc w:val="both"/>
        <w:rPr>
          <w:rFonts w:ascii="Arial" w:hAnsi="Arial" w:cs="Arial"/>
          <w:szCs w:val="24"/>
          <w:lang w:val="pt-BR"/>
        </w:rPr>
      </w:pPr>
    </w:p>
    <w:p w:rsidR="00D43822" w:rsidRPr="008833AF" w:rsidRDefault="00D43822" w:rsidP="00D43822">
      <w:pPr>
        <w:pStyle w:val="Textopadro"/>
        <w:tabs>
          <w:tab w:val="left" w:pos="567"/>
        </w:tabs>
        <w:jc w:val="center"/>
        <w:rPr>
          <w:rFonts w:ascii="Arial" w:hAnsi="Arial" w:cs="Arial"/>
          <w:b/>
          <w:szCs w:val="24"/>
          <w:lang w:val="pt-BR"/>
        </w:rPr>
      </w:pPr>
      <w:r w:rsidRPr="008833AF">
        <w:rPr>
          <w:rFonts w:ascii="Arial" w:hAnsi="Arial" w:cs="Arial"/>
          <w:b/>
          <w:szCs w:val="24"/>
          <w:highlight w:val="yellow"/>
          <w:lang w:val="pt-BR"/>
        </w:rPr>
        <w:t>A SER APRESENTADA APÓS A DISPUTA E READEQUADA AO ÚLTIMO LANCE</w:t>
      </w:r>
    </w:p>
    <w:p w:rsidR="00D43822" w:rsidRPr="008833AF" w:rsidRDefault="00D43822" w:rsidP="00D43822">
      <w:pPr>
        <w:jc w:val="both"/>
        <w:rPr>
          <w:rFonts w:ascii="Arial" w:hAnsi="Arial" w:cs="Arial"/>
        </w:rPr>
      </w:pPr>
    </w:p>
    <w:p w:rsidR="00D43822" w:rsidRPr="008833AF" w:rsidRDefault="00D43822" w:rsidP="00D438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>TIMBRE DA EMPRESA</w:t>
      </w:r>
    </w:p>
    <w:p w:rsidR="00D43822" w:rsidRPr="008833AF" w:rsidRDefault="00D43822" w:rsidP="00D438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color w:val="000000"/>
          <w:lang w:eastAsia="en-US"/>
        </w:rPr>
        <w:t>(Nome da empresa, CNPJ e endereço da empresa)</w:t>
      </w:r>
    </w:p>
    <w:p w:rsidR="00D43822" w:rsidRPr="008833AF" w:rsidRDefault="00D43822" w:rsidP="00D43822">
      <w:pPr>
        <w:pStyle w:val="Textopadro"/>
        <w:tabs>
          <w:tab w:val="left" w:pos="567"/>
        </w:tabs>
        <w:jc w:val="both"/>
        <w:rPr>
          <w:rFonts w:ascii="Arial" w:hAnsi="Arial" w:cs="Arial"/>
          <w:szCs w:val="24"/>
          <w:lang w:val="pt-BR"/>
        </w:rPr>
      </w:pPr>
    </w:p>
    <w:p w:rsidR="00D43822" w:rsidRPr="008833AF" w:rsidRDefault="00D43822" w:rsidP="00D438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833AF">
        <w:rPr>
          <w:rFonts w:ascii="Arial" w:hAnsi="Arial" w:cs="Arial"/>
        </w:rPr>
        <w:t xml:space="preserve">AO (A) PREGOEIRO (A) da Prefeitura </w:t>
      </w:r>
      <w:r>
        <w:rPr>
          <w:rFonts w:ascii="Arial" w:hAnsi="Arial" w:cs="Arial"/>
        </w:rPr>
        <w:t>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D43822" w:rsidRPr="008833AF" w:rsidTr="009C2E3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22" w:rsidRPr="008833AF" w:rsidRDefault="00D43822" w:rsidP="009C2E3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L</w:t>
            </w:r>
            <w:r>
              <w:rPr>
                <w:rFonts w:ascii="Arial" w:hAnsi="Arial" w:cs="Arial"/>
                <w:b/>
                <w:lang w:eastAsia="en-US"/>
              </w:rPr>
              <w:t>ICITAÇÃO PREGÃO ELETRÔNICO Nº 005/2021 – PROCESSO Nº 036/2021</w:t>
            </w:r>
          </w:p>
        </w:tc>
      </w:tr>
      <w:tr w:rsidR="00D43822" w:rsidRPr="008833AF" w:rsidTr="009C2E3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Fornecedor:</w:t>
            </w:r>
          </w:p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CNPJ:                                                                      Inscrição Estadual:</w:t>
            </w:r>
          </w:p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Endereço:                                                                Bairro:</w:t>
            </w:r>
          </w:p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CEP:                                 Cidade:                            Estado:</w:t>
            </w:r>
          </w:p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Telefone:                                                                 E-mail:</w:t>
            </w:r>
          </w:p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Banco:                               Agência:                         Conta Corrente:</w:t>
            </w:r>
          </w:p>
        </w:tc>
      </w:tr>
      <w:tr w:rsidR="00D43822" w:rsidRPr="008833AF" w:rsidTr="009C2E3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VALIDADE DA PROPOSTA: no mínimo 60 (sessenta) dias.</w:t>
            </w:r>
          </w:p>
        </w:tc>
      </w:tr>
      <w:tr w:rsidR="00D43822" w:rsidRPr="008833AF" w:rsidTr="009C2E3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PREVISÃO DE ENTREGA:</w:t>
            </w:r>
          </w:p>
        </w:tc>
      </w:tr>
      <w:tr w:rsidR="00D43822" w:rsidRPr="008833AF" w:rsidTr="009C2E3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  <w:r w:rsidRPr="008833AF">
              <w:rPr>
                <w:rFonts w:ascii="Arial" w:hAnsi="Arial" w:cs="Arial"/>
                <w:lang w:eastAsia="en-US"/>
              </w:rPr>
              <w:t>CONCORDAMOS COM TODAS AS CONDIÇÕES DO EDITAL:</w:t>
            </w:r>
          </w:p>
        </w:tc>
      </w:tr>
      <w:tr w:rsidR="00D43822" w:rsidRPr="008833AF" w:rsidTr="009C2E3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22" w:rsidRPr="008833AF" w:rsidRDefault="00D43822" w:rsidP="009C2E3D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8833AF">
              <w:rPr>
                <w:rFonts w:ascii="Arial" w:hAnsi="Arial" w:cs="Arial"/>
                <w:i/>
                <w:lang w:eastAsia="en-US"/>
              </w:rPr>
              <w:t>Senhor Fornecedor: Para sua maior segurança, observe as condições estabelecidas no Edital:</w:t>
            </w:r>
          </w:p>
        </w:tc>
      </w:tr>
    </w:tbl>
    <w:p w:rsidR="00D43822" w:rsidRPr="008833AF" w:rsidRDefault="00D43822" w:rsidP="00D43822">
      <w:pPr>
        <w:jc w:val="both"/>
        <w:rPr>
          <w:rFonts w:ascii="Arial" w:hAnsi="Arial" w:cs="Arial"/>
          <w:lang w:eastAsia="pt-BR"/>
        </w:rPr>
      </w:pPr>
    </w:p>
    <w:p w:rsidR="00D43822" w:rsidRPr="008833AF" w:rsidRDefault="00D43822" w:rsidP="00D43822">
      <w:pPr>
        <w:pStyle w:val="Textopadro"/>
        <w:tabs>
          <w:tab w:val="left" w:pos="567"/>
        </w:tabs>
        <w:jc w:val="both"/>
        <w:rPr>
          <w:rFonts w:ascii="Arial" w:hAnsi="Arial" w:cs="Arial"/>
          <w:b/>
          <w:szCs w:val="24"/>
          <w:lang w:val="pt-BR"/>
        </w:rPr>
      </w:pPr>
    </w:p>
    <w:tbl>
      <w:tblPr>
        <w:tblW w:w="9780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1"/>
        <w:gridCol w:w="2549"/>
        <w:gridCol w:w="1134"/>
        <w:gridCol w:w="1984"/>
        <w:gridCol w:w="1418"/>
      </w:tblGrid>
      <w:tr w:rsidR="00D43822" w:rsidRPr="008833AF" w:rsidTr="009C2E3D"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Lote/</w:t>
            </w:r>
            <w:proofErr w:type="spellStart"/>
            <w:r w:rsidRPr="008833AF">
              <w:rPr>
                <w:rFonts w:ascii="Arial" w:hAnsi="Arial" w:cs="Arial"/>
                <w:b/>
                <w:lang w:eastAsia="en-US"/>
              </w:rPr>
              <w:t>iitem</w:t>
            </w:r>
            <w:proofErr w:type="spellEnd"/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8833AF">
              <w:rPr>
                <w:rFonts w:ascii="Arial" w:hAnsi="Arial" w:cs="Arial"/>
                <w:b/>
                <w:lang w:eastAsia="en-US"/>
              </w:rPr>
              <w:t>Qtde</w:t>
            </w:r>
            <w:proofErr w:type="spellEnd"/>
            <w:r w:rsidRPr="008833AF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Unid.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Marca/</w:t>
            </w:r>
          </w:p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Modelo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Preço Unitário R$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Preço Total</w:t>
            </w:r>
          </w:p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833AF">
              <w:rPr>
                <w:rFonts w:ascii="Arial" w:hAnsi="Arial" w:cs="Arial"/>
                <w:b/>
                <w:lang w:eastAsia="en-US"/>
              </w:rPr>
              <w:t>R$</w:t>
            </w:r>
          </w:p>
        </w:tc>
      </w:tr>
      <w:tr w:rsidR="00D43822" w:rsidRPr="008833AF" w:rsidTr="009C2E3D"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43822" w:rsidRPr="008833AF" w:rsidRDefault="00D43822" w:rsidP="009C2E3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43822" w:rsidRPr="008833AF" w:rsidRDefault="00D43822" w:rsidP="009C2E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D43822" w:rsidRPr="008833AF" w:rsidRDefault="00D43822" w:rsidP="00D43822">
      <w:pPr>
        <w:tabs>
          <w:tab w:val="left" w:pos="1418"/>
          <w:tab w:val="left" w:pos="2270"/>
          <w:tab w:val="left" w:pos="4294"/>
        </w:tabs>
        <w:jc w:val="both"/>
        <w:rPr>
          <w:rFonts w:ascii="Arial" w:hAnsi="Arial" w:cs="Arial"/>
          <w:bCs/>
          <w:i/>
          <w:lang w:eastAsia="pt-BR"/>
        </w:rPr>
      </w:pPr>
    </w:p>
    <w:p w:rsidR="00D43822" w:rsidRPr="008833AF" w:rsidRDefault="00D43822" w:rsidP="00D43822">
      <w:pPr>
        <w:tabs>
          <w:tab w:val="left" w:pos="1418"/>
          <w:tab w:val="left" w:pos="2270"/>
          <w:tab w:val="left" w:pos="4294"/>
        </w:tabs>
        <w:jc w:val="both"/>
        <w:rPr>
          <w:rFonts w:ascii="Arial" w:hAnsi="Arial" w:cs="Arial"/>
          <w:bCs/>
        </w:rPr>
      </w:pPr>
      <w:r w:rsidRPr="008833AF">
        <w:rPr>
          <w:rFonts w:ascii="Arial" w:hAnsi="Arial" w:cs="Arial"/>
          <w:bCs/>
          <w:i/>
        </w:rPr>
        <w:t xml:space="preserve">Valor Total e final por extenso </w:t>
      </w:r>
      <w:r w:rsidRPr="008833AF">
        <w:rPr>
          <w:rFonts w:ascii="Arial" w:hAnsi="Arial" w:cs="Arial"/>
          <w:b/>
          <w:bCs/>
          <w:i/>
          <w:u w:val="single"/>
        </w:rPr>
        <w:t>do Item:</w:t>
      </w:r>
      <w:r w:rsidRPr="008833AF">
        <w:rPr>
          <w:rFonts w:ascii="Arial" w:hAnsi="Arial" w:cs="Arial"/>
          <w:bCs/>
          <w:i/>
        </w:rPr>
        <w:t xml:space="preserve"> R$</w:t>
      </w:r>
      <w:r w:rsidRPr="008833AF">
        <w:rPr>
          <w:rFonts w:ascii="Arial" w:hAnsi="Arial" w:cs="Arial"/>
          <w:bCs/>
        </w:rPr>
        <w:t>(........................................................................)</w:t>
      </w:r>
    </w:p>
    <w:p w:rsidR="00D43822" w:rsidRPr="008833AF" w:rsidRDefault="00D43822" w:rsidP="00D43822">
      <w:pPr>
        <w:tabs>
          <w:tab w:val="left" w:pos="1418"/>
          <w:tab w:val="left" w:pos="2270"/>
          <w:tab w:val="left" w:pos="4294"/>
        </w:tabs>
        <w:jc w:val="both"/>
        <w:rPr>
          <w:rFonts w:ascii="Arial" w:hAnsi="Arial" w:cs="Arial"/>
          <w:bCs/>
          <w:i/>
        </w:rPr>
      </w:pPr>
    </w:p>
    <w:p w:rsidR="00D43822" w:rsidRPr="008833AF" w:rsidRDefault="00D43822" w:rsidP="00D43822">
      <w:pPr>
        <w:tabs>
          <w:tab w:val="left" w:pos="1418"/>
          <w:tab w:val="left" w:pos="2270"/>
          <w:tab w:val="left" w:pos="4294"/>
        </w:tabs>
        <w:jc w:val="both"/>
        <w:rPr>
          <w:rFonts w:ascii="Arial" w:hAnsi="Arial" w:cs="Arial"/>
          <w:bCs/>
        </w:rPr>
      </w:pPr>
    </w:p>
    <w:p w:rsidR="00D43822" w:rsidRPr="008833AF" w:rsidRDefault="00D43822" w:rsidP="00D43822">
      <w:pPr>
        <w:tabs>
          <w:tab w:val="left" w:pos="1418"/>
          <w:tab w:val="left" w:pos="2270"/>
          <w:tab w:val="left" w:pos="4294"/>
        </w:tabs>
        <w:jc w:val="both"/>
        <w:rPr>
          <w:rFonts w:ascii="Arial" w:hAnsi="Arial" w:cs="Arial"/>
          <w:b/>
          <w:bCs/>
        </w:rPr>
      </w:pPr>
      <w:r w:rsidRPr="008833AF">
        <w:rPr>
          <w:rFonts w:ascii="Arial" w:hAnsi="Arial" w:cs="Arial"/>
          <w:b/>
          <w:bCs/>
        </w:rPr>
        <w:t>NO CASO DE MICROEMPRESA E EMPRESA DE PEQUENO PORTE, ASSINALE:</w:t>
      </w:r>
    </w:p>
    <w:p w:rsidR="00D43822" w:rsidRPr="008833AF" w:rsidRDefault="00D43822" w:rsidP="00D43822">
      <w:pPr>
        <w:tabs>
          <w:tab w:val="left" w:pos="1418"/>
          <w:tab w:val="left" w:pos="2270"/>
          <w:tab w:val="left" w:pos="4294"/>
        </w:tabs>
        <w:jc w:val="both"/>
        <w:rPr>
          <w:rFonts w:ascii="Arial" w:hAnsi="Arial" w:cs="Arial"/>
          <w:bCs/>
        </w:rPr>
      </w:pPr>
    </w:p>
    <w:p w:rsidR="00D43822" w:rsidRPr="008833AF" w:rsidRDefault="00D43822" w:rsidP="00D43822">
      <w:pPr>
        <w:tabs>
          <w:tab w:val="left" w:pos="1418"/>
          <w:tab w:val="left" w:pos="2270"/>
          <w:tab w:val="left" w:pos="4294"/>
        </w:tabs>
        <w:jc w:val="both"/>
        <w:rPr>
          <w:rFonts w:ascii="Arial" w:hAnsi="Arial" w:cs="Arial"/>
          <w:bCs/>
        </w:rPr>
      </w:pPr>
      <w:proofErr w:type="gramStart"/>
      <w:r w:rsidRPr="008833AF">
        <w:rPr>
          <w:rFonts w:ascii="Arial" w:hAnsi="Arial" w:cs="Arial"/>
          <w:bCs/>
        </w:rPr>
        <w:t>(  )</w:t>
      </w:r>
      <w:proofErr w:type="gramEnd"/>
      <w:r w:rsidRPr="008833AF">
        <w:rPr>
          <w:rFonts w:ascii="Arial" w:hAnsi="Arial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DOCUMENTAÇÃO, conforme previsto no Edital.</w:t>
      </w:r>
    </w:p>
    <w:p w:rsidR="00D43822" w:rsidRPr="008833AF" w:rsidRDefault="00D43822" w:rsidP="00D43822">
      <w:pPr>
        <w:tabs>
          <w:tab w:val="left" w:pos="1418"/>
          <w:tab w:val="left" w:pos="2270"/>
          <w:tab w:val="left" w:pos="4294"/>
        </w:tabs>
        <w:jc w:val="both"/>
        <w:rPr>
          <w:rFonts w:ascii="Arial" w:hAnsi="Arial" w:cs="Arial"/>
          <w:bCs/>
        </w:rPr>
      </w:pPr>
    </w:p>
    <w:p w:rsidR="00D43822" w:rsidRPr="008833AF" w:rsidRDefault="00D43822" w:rsidP="00D438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b/>
          <w:bCs/>
          <w:color w:val="000000"/>
          <w:lang w:eastAsia="en-US"/>
        </w:rPr>
        <w:t xml:space="preserve">IMPORTANTE: </w:t>
      </w:r>
    </w:p>
    <w:p w:rsidR="00D43822" w:rsidRPr="008833AF" w:rsidRDefault="00D43822" w:rsidP="00D438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b/>
          <w:bCs/>
          <w:color w:val="000000"/>
          <w:lang w:eastAsia="en-US"/>
        </w:rPr>
        <w:t xml:space="preserve">1. </w:t>
      </w:r>
      <w:r w:rsidRPr="008833AF">
        <w:rPr>
          <w:rFonts w:ascii="Arial" w:eastAsiaTheme="minorHAnsi" w:hAnsi="Arial" w:cs="Arial"/>
          <w:color w:val="000000"/>
          <w:lang w:eastAsia="en-US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D43822" w:rsidRDefault="00D43822" w:rsidP="00D438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b/>
          <w:bCs/>
          <w:color w:val="000000"/>
          <w:lang w:eastAsia="en-US"/>
        </w:rPr>
        <w:t xml:space="preserve">2. </w:t>
      </w:r>
      <w:r w:rsidRPr="008833AF">
        <w:rPr>
          <w:rFonts w:ascii="Arial" w:eastAsiaTheme="minorHAnsi" w:hAnsi="Arial" w:cs="Arial"/>
          <w:color w:val="000000"/>
          <w:lang w:eastAsia="en-US"/>
        </w:rPr>
        <w:t xml:space="preserve">A assinatura do fornecedor implica na sua total aceitação das regras deste processo licitatório. </w:t>
      </w:r>
    </w:p>
    <w:p w:rsidR="00D43822" w:rsidRPr="008833AF" w:rsidRDefault="00D43822" w:rsidP="00D438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73047E">
        <w:rPr>
          <w:rFonts w:ascii="Arial" w:eastAsiaTheme="minorHAnsi" w:hAnsi="Arial" w:cs="Arial"/>
          <w:b/>
          <w:color w:val="000000"/>
          <w:lang w:eastAsia="en-US"/>
        </w:rPr>
        <w:t>3.</w:t>
      </w:r>
      <w:r>
        <w:rPr>
          <w:rFonts w:ascii="Arial" w:eastAsiaTheme="minorHAnsi" w:hAnsi="Arial" w:cs="Arial"/>
          <w:color w:val="000000"/>
          <w:lang w:eastAsia="en-US"/>
        </w:rPr>
        <w:t xml:space="preserve"> A Proposta é válida por 60 (sessenta) dias.</w:t>
      </w:r>
    </w:p>
    <w:p w:rsidR="00D43822" w:rsidRPr="008833AF" w:rsidRDefault="00D43822" w:rsidP="00D43822">
      <w:pPr>
        <w:tabs>
          <w:tab w:val="left" w:pos="284"/>
          <w:tab w:val="left" w:pos="2270"/>
          <w:tab w:val="left" w:pos="4294"/>
        </w:tabs>
        <w:jc w:val="both"/>
        <w:rPr>
          <w:rFonts w:ascii="Arial" w:hAnsi="Arial" w:cs="Arial"/>
          <w:bCs/>
          <w:lang w:eastAsia="pt-BR"/>
        </w:rPr>
      </w:pPr>
    </w:p>
    <w:p w:rsidR="00D43822" w:rsidRPr="0073047E" w:rsidRDefault="00D43822" w:rsidP="00D43822">
      <w:pPr>
        <w:numPr>
          <w:ilvl w:val="0"/>
          <w:numId w:val="2"/>
        </w:numPr>
        <w:tabs>
          <w:tab w:val="left" w:pos="284"/>
          <w:tab w:val="left" w:pos="2270"/>
          <w:tab w:val="left" w:pos="4294"/>
        </w:tabs>
        <w:suppressAutoHyphens w:val="0"/>
        <w:ind w:left="0" w:firstLine="0"/>
        <w:jc w:val="both"/>
        <w:rPr>
          <w:rFonts w:ascii="Arial" w:hAnsi="Arial" w:cs="Arial"/>
          <w:bCs/>
        </w:rPr>
      </w:pPr>
      <w:r w:rsidRPr="008833AF">
        <w:rPr>
          <w:rFonts w:ascii="Arial" w:hAnsi="Arial" w:cs="Arial"/>
          <w:bCs/>
        </w:rPr>
        <w:t xml:space="preserve">Declaramos que nesta proposta </w:t>
      </w:r>
      <w:r w:rsidRPr="008833AF">
        <w:rPr>
          <w:rFonts w:ascii="Arial" w:hAnsi="Arial" w:cs="Arial"/>
        </w:rPr>
        <w:t xml:space="preserve">estão incluídas eventuais vantagens e/ou abatimentos, impostos, transporte (carga e descarga) até o destino, taxas e encargos sociais, obrigações </w:t>
      </w:r>
      <w:r w:rsidRPr="008833AF">
        <w:rPr>
          <w:rFonts w:ascii="Arial" w:hAnsi="Arial" w:cs="Arial"/>
        </w:rPr>
        <w:lastRenderedPageBreak/>
        <w:t>trabalhistas, previdenciárias, fiscais e comerciais e outras quaisquer que incidam sobre a contratação</w:t>
      </w:r>
      <w:r w:rsidRPr="008833AF">
        <w:rPr>
          <w:rFonts w:ascii="Arial" w:hAnsi="Arial" w:cs="Arial"/>
          <w:bCs/>
        </w:rPr>
        <w:t>.</w:t>
      </w:r>
    </w:p>
    <w:p w:rsidR="00D43822" w:rsidRPr="008833AF" w:rsidRDefault="00D43822" w:rsidP="00D438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D43822" w:rsidRPr="008833AF" w:rsidRDefault="00D43822" w:rsidP="00D438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color w:val="000000"/>
          <w:lang w:eastAsia="en-US"/>
        </w:rPr>
      </w:pPr>
      <w:r w:rsidRPr="008833AF">
        <w:rPr>
          <w:rFonts w:ascii="Arial" w:eastAsiaTheme="minorHAnsi" w:hAnsi="Arial" w:cs="Arial"/>
          <w:bCs/>
          <w:i/>
          <w:color w:val="000000"/>
          <w:lang w:eastAsia="en-US"/>
        </w:rPr>
        <w:t xml:space="preserve">XXXXX </w:t>
      </w:r>
      <w:proofErr w:type="gramStart"/>
      <w:r w:rsidRPr="008833AF">
        <w:rPr>
          <w:rFonts w:ascii="Arial" w:eastAsiaTheme="minorHAnsi" w:hAnsi="Arial" w:cs="Arial"/>
          <w:bCs/>
          <w:i/>
          <w:color w:val="000000"/>
          <w:lang w:eastAsia="en-US"/>
        </w:rPr>
        <w:t xml:space="preserve"> ....</w:t>
      </w:r>
      <w:proofErr w:type="gramEnd"/>
      <w:r w:rsidRPr="008833AF">
        <w:rPr>
          <w:rFonts w:ascii="Arial" w:eastAsiaTheme="minorHAnsi" w:hAnsi="Arial" w:cs="Arial"/>
          <w:bCs/>
          <w:i/>
          <w:color w:val="000000"/>
          <w:lang w:eastAsia="en-US"/>
        </w:rPr>
        <w:t xml:space="preserve">. </w:t>
      </w:r>
      <w:proofErr w:type="gramStart"/>
      <w:r w:rsidRPr="008833AF">
        <w:rPr>
          <w:rFonts w:ascii="Arial" w:eastAsiaTheme="minorHAnsi" w:hAnsi="Arial" w:cs="Arial"/>
          <w:bCs/>
          <w:i/>
          <w:color w:val="000000"/>
          <w:lang w:eastAsia="en-US"/>
        </w:rPr>
        <w:t>de</w:t>
      </w:r>
      <w:proofErr w:type="gramEnd"/>
      <w:r w:rsidRPr="008833AF">
        <w:rPr>
          <w:rFonts w:ascii="Arial" w:eastAsiaTheme="minorHAnsi" w:hAnsi="Arial" w:cs="Arial"/>
          <w:bCs/>
          <w:i/>
          <w:color w:val="000000"/>
          <w:lang w:eastAsia="en-US"/>
        </w:rPr>
        <w:t xml:space="preserve"> ......... de 20__.</w:t>
      </w:r>
    </w:p>
    <w:p w:rsidR="00D43822" w:rsidRPr="008833AF" w:rsidRDefault="00D43822" w:rsidP="00D438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color w:val="000000"/>
          <w:lang w:eastAsia="en-US"/>
        </w:rPr>
        <w:t>____________________________________</w:t>
      </w:r>
    </w:p>
    <w:p w:rsidR="00D43822" w:rsidRPr="008833AF" w:rsidRDefault="00D43822" w:rsidP="00D438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color w:val="000000"/>
          <w:lang w:eastAsia="en-US"/>
        </w:rPr>
        <w:t>Nome da empresa + Carimbo</w:t>
      </w:r>
    </w:p>
    <w:p w:rsidR="00D43822" w:rsidRPr="008833AF" w:rsidRDefault="00D43822" w:rsidP="00D438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color w:val="000000"/>
          <w:lang w:eastAsia="en-US"/>
        </w:rPr>
        <w:t>Nome do responsável legal da empresa</w:t>
      </w:r>
    </w:p>
    <w:p w:rsidR="00D43822" w:rsidRPr="008833AF" w:rsidRDefault="00D43822" w:rsidP="00D438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color w:val="000000"/>
          <w:lang w:eastAsia="en-US"/>
        </w:rPr>
        <w:t>RG do responsável</w:t>
      </w:r>
    </w:p>
    <w:p w:rsidR="00D43822" w:rsidRPr="008833AF" w:rsidRDefault="00D43822" w:rsidP="00D43822">
      <w:pPr>
        <w:widowControl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8833AF">
        <w:rPr>
          <w:rFonts w:ascii="Arial" w:eastAsiaTheme="minorHAnsi" w:hAnsi="Arial" w:cs="Arial"/>
          <w:color w:val="000000"/>
          <w:lang w:eastAsia="en-US"/>
        </w:rPr>
        <w:t>CPF do responsável</w:t>
      </w:r>
    </w:p>
    <w:p w:rsidR="00D43822" w:rsidRPr="008833AF" w:rsidRDefault="00D43822" w:rsidP="00D43822">
      <w:pPr>
        <w:widowControl w:val="0"/>
        <w:jc w:val="center"/>
        <w:rPr>
          <w:rFonts w:ascii="Arial" w:hAnsi="Arial" w:cs="Arial"/>
          <w:bCs/>
          <w:lang w:eastAsia="pt-BR"/>
        </w:rPr>
      </w:pPr>
    </w:p>
    <w:p w:rsidR="00211D26" w:rsidRDefault="00211D26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Default="00D43822" w:rsidP="00D43822"/>
    <w:p w:rsidR="00D43822" w:rsidRPr="008833AF" w:rsidRDefault="00D43822" w:rsidP="00D43822">
      <w:pPr>
        <w:pStyle w:val="Textopadro"/>
        <w:widowControl/>
        <w:jc w:val="center"/>
        <w:rPr>
          <w:rFonts w:ascii="Arial" w:hAnsi="Arial" w:cs="Arial"/>
          <w:b/>
          <w:szCs w:val="24"/>
          <w:lang w:val="pt-BR"/>
        </w:rPr>
      </w:pPr>
      <w:proofErr w:type="gramStart"/>
      <w:r>
        <w:rPr>
          <w:rFonts w:ascii="Arial" w:hAnsi="Arial" w:cs="Arial"/>
          <w:b/>
          <w:szCs w:val="24"/>
          <w:lang w:val="pt-BR"/>
        </w:rPr>
        <w:lastRenderedPageBreak/>
        <w:t xml:space="preserve">ANEXO </w:t>
      </w:r>
      <w:r w:rsidRPr="008833AF">
        <w:rPr>
          <w:rFonts w:ascii="Arial" w:hAnsi="Arial" w:cs="Arial"/>
          <w:b/>
          <w:szCs w:val="24"/>
          <w:lang w:val="pt-BR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VIII</w:t>
      </w:r>
      <w:proofErr w:type="gramEnd"/>
      <w:r w:rsidRPr="008833AF">
        <w:rPr>
          <w:rFonts w:ascii="Arial" w:hAnsi="Arial" w:cs="Arial"/>
          <w:b/>
          <w:szCs w:val="24"/>
          <w:lang w:val="pt-BR"/>
        </w:rPr>
        <w:t>– Ficha técnica descritiva do objeto</w:t>
      </w:r>
    </w:p>
    <w:p w:rsidR="00D43822" w:rsidRPr="008833AF" w:rsidRDefault="00D43822" w:rsidP="00D43822">
      <w:pPr>
        <w:jc w:val="both"/>
        <w:rPr>
          <w:rFonts w:ascii="Arial" w:hAnsi="Arial" w:cs="Arial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1467"/>
        <w:gridCol w:w="1056"/>
        <w:gridCol w:w="1257"/>
        <w:gridCol w:w="1427"/>
        <w:gridCol w:w="1861"/>
      </w:tblGrid>
      <w:tr w:rsidR="00D43822" w:rsidRPr="008833AF" w:rsidTr="009C2E3D">
        <w:trPr>
          <w:trHeight w:val="332"/>
          <w:jc w:val="center"/>
        </w:trPr>
        <w:tc>
          <w:tcPr>
            <w:tcW w:w="9000" w:type="dxa"/>
            <w:gridSpan w:val="6"/>
          </w:tcPr>
          <w:p w:rsidR="00D43822" w:rsidRPr="008833AF" w:rsidRDefault="00D43822" w:rsidP="009C2E3D">
            <w:pPr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 w:rsidRPr="008833AF">
              <w:rPr>
                <w:rFonts w:ascii="Arial" w:hAnsi="Arial" w:cs="Arial"/>
                <w:b/>
                <w:color w:val="000000"/>
              </w:rPr>
              <w:t>Ficha Técnica Descritiva do Objeto</w:t>
            </w:r>
          </w:p>
        </w:tc>
      </w:tr>
      <w:tr w:rsidR="00D43822" w:rsidRPr="008833AF" w:rsidTr="009C2E3D">
        <w:trPr>
          <w:trHeight w:val="517"/>
          <w:jc w:val="center"/>
        </w:trPr>
        <w:tc>
          <w:tcPr>
            <w:tcW w:w="9000" w:type="dxa"/>
            <w:gridSpan w:val="6"/>
          </w:tcPr>
          <w:p w:rsidR="00D43822" w:rsidRPr="008833AF" w:rsidRDefault="00D43822" w:rsidP="009C2E3D">
            <w:pPr>
              <w:rPr>
                <w:rFonts w:ascii="Arial" w:hAnsi="Arial" w:cs="Arial"/>
              </w:rPr>
            </w:pPr>
            <w:r w:rsidRPr="008833AF">
              <w:rPr>
                <w:rFonts w:ascii="Arial" w:hAnsi="Arial" w:cs="Arial"/>
              </w:rPr>
              <w:t xml:space="preserve">Número do edital: </w:t>
            </w:r>
          </w:p>
        </w:tc>
      </w:tr>
      <w:tr w:rsidR="00D43822" w:rsidRPr="008833AF" w:rsidTr="009C2E3D">
        <w:trPr>
          <w:trHeight w:val="525"/>
          <w:jc w:val="center"/>
        </w:trPr>
        <w:tc>
          <w:tcPr>
            <w:tcW w:w="9000" w:type="dxa"/>
            <w:gridSpan w:val="6"/>
          </w:tcPr>
          <w:p w:rsidR="00D43822" w:rsidRPr="008833AF" w:rsidRDefault="00D43822" w:rsidP="009C2E3D">
            <w:pPr>
              <w:rPr>
                <w:rFonts w:ascii="Arial" w:hAnsi="Arial" w:cs="Arial"/>
              </w:rPr>
            </w:pPr>
            <w:r w:rsidRPr="008833AF">
              <w:rPr>
                <w:rFonts w:ascii="Arial" w:hAnsi="Arial" w:cs="Arial"/>
              </w:rPr>
              <w:t>Órgão comprador:</w:t>
            </w:r>
          </w:p>
        </w:tc>
      </w:tr>
      <w:tr w:rsidR="00D43822" w:rsidRPr="008833AF" w:rsidTr="009C2E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52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eastAsia="Arial Unicode MS" w:cs="Arial"/>
                <w:b/>
                <w:bCs/>
                <w:szCs w:val="24"/>
              </w:rPr>
            </w:pPr>
            <w:r w:rsidRPr="008833AF">
              <w:rPr>
                <w:rFonts w:cs="Arial"/>
                <w:bCs/>
                <w:szCs w:val="24"/>
              </w:rPr>
              <w:t>Lote/Item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eastAsia="Arial Unicode MS" w:cs="Arial"/>
                <w:b/>
                <w:bCs/>
                <w:szCs w:val="24"/>
              </w:rPr>
            </w:pPr>
            <w:r w:rsidRPr="008833AF">
              <w:rPr>
                <w:rFonts w:cs="Arial"/>
                <w:bCs/>
                <w:szCs w:val="24"/>
              </w:rPr>
              <w:t>DESCRIÇÃO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eastAsia="Arial Unicode MS" w:cs="Arial"/>
                <w:b/>
                <w:bCs/>
                <w:szCs w:val="24"/>
              </w:rPr>
            </w:pPr>
            <w:r w:rsidRPr="008833AF">
              <w:rPr>
                <w:rFonts w:cs="Arial"/>
                <w:bCs/>
                <w:szCs w:val="24"/>
              </w:rPr>
              <w:t>QUANT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Cs/>
                <w:szCs w:val="24"/>
              </w:rPr>
            </w:pPr>
            <w:r w:rsidRPr="008833AF">
              <w:rPr>
                <w:rFonts w:cs="Arial"/>
                <w:bCs/>
                <w:szCs w:val="24"/>
              </w:rPr>
              <w:t>MARCA e MODELO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/>
                <w:bCs/>
                <w:szCs w:val="24"/>
              </w:rPr>
            </w:pPr>
            <w:r w:rsidRPr="008833AF">
              <w:rPr>
                <w:rFonts w:cs="Arial"/>
                <w:bCs/>
                <w:szCs w:val="24"/>
              </w:rPr>
              <w:t>VAL</w:t>
            </w:r>
          </w:p>
          <w:p w:rsidR="00D43822" w:rsidRPr="008833AF" w:rsidRDefault="00D43822" w:rsidP="009C2E3D">
            <w:pPr>
              <w:pStyle w:val="Corpodetexto3"/>
              <w:jc w:val="center"/>
              <w:rPr>
                <w:rFonts w:eastAsia="Arial Unicode MS" w:cs="Arial"/>
                <w:b/>
                <w:bCs/>
                <w:szCs w:val="24"/>
              </w:rPr>
            </w:pPr>
            <w:r w:rsidRPr="008833AF">
              <w:rPr>
                <w:rFonts w:cs="Arial"/>
                <w:bCs/>
                <w:szCs w:val="24"/>
              </w:rPr>
              <w:t>UNIT.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/>
                <w:bCs/>
                <w:szCs w:val="24"/>
              </w:rPr>
            </w:pPr>
            <w:r w:rsidRPr="008833AF">
              <w:rPr>
                <w:rFonts w:cs="Arial"/>
                <w:bCs/>
                <w:szCs w:val="24"/>
              </w:rPr>
              <w:t>VAL.</w:t>
            </w:r>
          </w:p>
          <w:p w:rsidR="00D43822" w:rsidRPr="008833AF" w:rsidRDefault="00D43822" w:rsidP="009C2E3D">
            <w:pPr>
              <w:pStyle w:val="Corpodetexto3"/>
              <w:jc w:val="center"/>
              <w:rPr>
                <w:rFonts w:eastAsia="Arial Unicode MS" w:cs="Arial"/>
                <w:b/>
                <w:bCs/>
                <w:szCs w:val="24"/>
              </w:rPr>
            </w:pPr>
            <w:r w:rsidRPr="008833AF">
              <w:rPr>
                <w:rFonts w:cs="Arial"/>
                <w:bCs/>
                <w:szCs w:val="24"/>
              </w:rPr>
              <w:t>TOTAL</w:t>
            </w:r>
          </w:p>
        </w:tc>
      </w:tr>
      <w:tr w:rsidR="00D43822" w:rsidRPr="008833AF" w:rsidTr="009C2E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52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22" w:rsidRPr="008833AF" w:rsidRDefault="00D43822" w:rsidP="009C2E3D">
            <w:pPr>
              <w:pStyle w:val="Corpodetexto3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D43822" w:rsidRPr="008833AF" w:rsidTr="009C2E3D">
        <w:trPr>
          <w:trHeight w:val="613"/>
          <w:jc w:val="center"/>
        </w:trPr>
        <w:tc>
          <w:tcPr>
            <w:tcW w:w="9000" w:type="dxa"/>
            <w:gridSpan w:val="6"/>
          </w:tcPr>
          <w:p w:rsidR="00D43822" w:rsidRPr="008833AF" w:rsidRDefault="00D43822" w:rsidP="009C2E3D">
            <w:pPr>
              <w:rPr>
                <w:rFonts w:ascii="Arial" w:hAnsi="Arial" w:cs="Arial"/>
              </w:rPr>
            </w:pPr>
            <w:r w:rsidRPr="008833AF">
              <w:rPr>
                <w:rFonts w:ascii="Arial" w:hAnsi="Arial" w:cs="Arial"/>
              </w:rPr>
              <w:t>Prazo de validade da proposta (em dias, conforme estabelecido no edital):</w:t>
            </w:r>
          </w:p>
        </w:tc>
      </w:tr>
      <w:tr w:rsidR="00D43822" w:rsidRPr="008833AF" w:rsidTr="009C2E3D">
        <w:trPr>
          <w:trHeight w:val="592"/>
          <w:jc w:val="center"/>
        </w:trPr>
        <w:tc>
          <w:tcPr>
            <w:tcW w:w="9000" w:type="dxa"/>
            <w:gridSpan w:val="6"/>
          </w:tcPr>
          <w:p w:rsidR="00D43822" w:rsidRPr="008833AF" w:rsidRDefault="00D43822" w:rsidP="009C2E3D">
            <w:pPr>
              <w:rPr>
                <w:rFonts w:ascii="Arial" w:hAnsi="Arial" w:cs="Arial"/>
              </w:rPr>
            </w:pPr>
            <w:r w:rsidRPr="008833AF">
              <w:rPr>
                <w:rFonts w:ascii="Arial" w:hAnsi="Arial" w:cs="Arial"/>
              </w:rPr>
              <w:t xml:space="preserve">Preço para o lote único (em R$): </w:t>
            </w:r>
          </w:p>
        </w:tc>
      </w:tr>
      <w:tr w:rsidR="00D43822" w:rsidRPr="008833AF" w:rsidTr="009C2E3D">
        <w:trPr>
          <w:trHeight w:val="898"/>
          <w:jc w:val="center"/>
        </w:trPr>
        <w:tc>
          <w:tcPr>
            <w:tcW w:w="9000" w:type="dxa"/>
            <w:gridSpan w:val="6"/>
          </w:tcPr>
          <w:p w:rsidR="00D43822" w:rsidRPr="008833AF" w:rsidRDefault="00D43822" w:rsidP="009C2E3D">
            <w:pPr>
              <w:ind w:right="50"/>
              <w:jc w:val="both"/>
              <w:rPr>
                <w:rFonts w:ascii="Arial" w:hAnsi="Arial" w:cs="Arial"/>
              </w:rPr>
            </w:pPr>
            <w:r w:rsidRPr="008833AF">
              <w:rPr>
                <w:rFonts w:ascii="Arial" w:hAnsi="Arial" w:cs="Arial"/>
              </w:rPr>
              <w:t xml:space="preserve">Declaramos, para todos os fins de direito, que cumprimos plenamente os requisitos de habilitação e que nossa proposta está em conformidade com as exigências do instrumento convocatório (edital). </w:t>
            </w:r>
          </w:p>
        </w:tc>
      </w:tr>
      <w:tr w:rsidR="00D43822" w:rsidRPr="008833AF" w:rsidTr="009C2E3D">
        <w:trPr>
          <w:trHeight w:val="1232"/>
          <w:jc w:val="center"/>
        </w:trPr>
        <w:tc>
          <w:tcPr>
            <w:tcW w:w="9000" w:type="dxa"/>
            <w:gridSpan w:val="6"/>
          </w:tcPr>
          <w:p w:rsidR="00D43822" w:rsidRPr="008833AF" w:rsidRDefault="00D43822" w:rsidP="009C2E3D">
            <w:pPr>
              <w:ind w:right="50"/>
              <w:jc w:val="both"/>
              <w:rPr>
                <w:rFonts w:ascii="Arial" w:hAnsi="Arial" w:cs="Arial"/>
              </w:rPr>
            </w:pPr>
            <w:r w:rsidRPr="008833AF">
              <w:rPr>
                <w:rFonts w:ascii="Arial" w:hAnsi="Arial" w:cs="Arial"/>
              </w:rPr>
              <w:t xml:space="preserve">Declaramos, ainda, que estamos enquadradas no Regime de tributação de Microempresa e Empresa de Pequeno Porte, conforme estabelece o artigo 3º da Lei Complementar 123, de 14 de dezembro de 2006. </w:t>
            </w:r>
          </w:p>
          <w:p w:rsidR="00D43822" w:rsidRPr="008833AF" w:rsidRDefault="00D43822" w:rsidP="009C2E3D">
            <w:pPr>
              <w:ind w:right="50"/>
              <w:jc w:val="both"/>
              <w:rPr>
                <w:rFonts w:ascii="Arial" w:hAnsi="Arial" w:cs="Arial"/>
                <w:b/>
              </w:rPr>
            </w:pPr>
            <w:r w:rsidRPr="008833AF">
              <w:rPr>
                <w:rFonts w:ascii="Arial" w:hAnsi="Arial" w:cs="Arial"/>
                <w:b/>
              </w:rPr>
              <w:t>(Somente na hipótese de o licitante ser Microempresa ou Empresa de Pequeno Porte (ME/EPP).</w:t>
            </w:r>
          </w:p>
        </w:tc>
      </w:tr>
      <w:tr w:rsidR="00D43822" w:rsidRPr="008833AF" w:rsidTr="009C2E3D">
        <w:trPr>
          <w:trHeight w:val="575"/>
          <w:jc w:val="center"/>
        </w:trPr>
        <w:tc>
          <w:tcPr>
            <w:tcW w:w="9000" w:type="dxa"/>
            <w:gridSpan w:val="6"/>
          </w:tcPr>
          <w:p w:rsidR="00D43822" w:rsidRPr="008833AF" w:rsidRDefault="00D43822" w:rsidP="009C2E3D">
            <w:pPr>
              <w:rPr>
                <w:rFonts w:ascii="Arial" w:hAnsi="Arial" w:cs="Arial"/>
              </w:rPr>
            </w:pPr>
            <w:r w:rsidRPr="008833AF">
              <w:rPr>
                <w:rFonts w:ascii="Arial" w:hAnsi="Arial" w:cs="Arial"/>
              </w:rPr>
              <w:t>Data:</w:t>
            </w:r>
          </w:p>
        </w:tc>
      </w:tr>
    </w:tbl>
    <w:p w:rsidR="00D43822" w:rsidRPr="008833AF" w:rsidRDefault="00D43822" w:rsidP="00D43822">
      <w:pPr>
        <w:rPr>
          <w:rFonts w:ascii="Arial" w:hAnsi="Arial" w:cs="Arial"/>
          <w:b/>
        </w:rPr>
      </w:pPr>
      <w:r w:rsidRPr="008833AF">
        <w:rPr>
          <w:rFonts w:ascii="Arial" w:hAnsi="Arial" w:cs="Arial"/>
          <w:b/>
        </w:rPr>
        <w:t xml:space="preserve">  </w:t>
      </w:r>
    </w:p>
    <w:p w:rsidR="00D43822" w:rsidRDefault="00D43822" w:rsidP="00D43822">
      <w:pPr>
        <w:rPr>
          <w:rFonts w:ascii="Arial" w:hAnsi="Arial" w:cs="Arial"/>
          <w:b/>
        </w:rPr>
      </w:pPr>
    </w:p>
    <w:p w:rsidR="00D43822" w:rsidRPr="008833AF" w:rsidRDefault="00D43822" w:rsidP="00D43822">
      <w:pPr>
        <w:rPr>
          <w:rFonts w:ascii="Arial" w:hAnsi="Arial" w:cs="Arial"/>
        </w:rPr>
      </w:pPr>
      <w:r w:rsidRPr="008833AF">
        <w:rPr>
          <w:rFonts w:ascii="Arial" w:hAnsi="Arial" w:cs="Arial"/>
          <w:b/>
        </w:rPr>
        <w:t>Observação</w:t>
      </w:r>
      <w:r w:rsidRPr="008833AF">
        <w:rPr>
          <w:rFonts w:ascii="Arial" w:hAnsi="Arial" w:cs="Arial"/>
        </w:rPr>
        <w:t xml:space="preserve">: por força da legislação vigente, é vedada a identificação do licitante. </w:t>
      </w:r>
    </w:p>
    <w:p w:rsidR="00D43822" w:rsidRPr="00D43822" w:rsidRDefault="00D43822" w:rsidP="00D43822">
      <w:bookmarkStart w:id="0" w:name="_GoBack"/>
      <w:bookmarkEnd w:id="0"/>
    </w:p>
    <w:sectPr w:rsidR="00D43822" w:rsidRPr="00D43822" w:rsidSect="00FB1FCE">
      <w:headerReference w:type="default" r:id="rId7"/>
      <w:footerReference w:type="default" r:id="rId8"/>
      <w:pgSz w:w="11906" w:h="16838"/>
      <w:pgMar w:top="1417" w:right="707" w:bottom="1985" w:left="709" w:header="284" w:footer="1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00" w:rsidRDefault="00C20100" w:rsidP="002847E7">
      <w:r>
        <w:separator/>
      </w:r>
    </w:p>
  </w:endnote>
  <w:endnote w:type="continuationSeparator" w:id="0">
    <w:p w:rsidR="00C20100" w:rsidRDefault="00C20100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23DF8t00">
    <w:altName w:val="TT E 172 3 DF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26" w:rsidRDefault="00211D26" w:rsidP="002847E7">
    <w:pPr>
      <w:pStyle w:val="Rodap"/>
      <w:tabs>
        <w:tab w:val="clear" w:pos="4252"/>
        <w:tab w:val="clear" w:pos="8504"/>
        <w:tab w:val="left" w:pos="481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-473075</wp:posOffset>
          </wp:positionV>
          <wp:extent cx="7538085" cy="1571544"/>
          <wp:effectExtent l="0" t="0" r="5715" b="0"/>
          <wp:wrapNone/>
          <wp:docPr id="56" name="Imagem 56" descr="D:\roda 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oda 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57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00" w:rsidRDefault="00C20100" w:rsidP="002847E7">
      <w:r>
        <w:separator/>
      </w:r>
    </w:p>
  </w:footnote>
  <w:footnote w:type="continuationSeparator" w:id="0">
    <w:p w:rsidR="00C20100" w:rsidRDefault="00C20100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26" w:rsidRDefault="00211D26" w:rsidP="002C7D2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105410</wp:posOffset>
          </wp:positionV>
          <wp:extent cx="7581900" cy="628015"/>
          <wp:effectExtent l="0" t="0" r="0" b="635"/>
          <wp:wrapThrough wrapText="bothSides">
            <wp:wrapPolygon edited="0">
              <wp:start x="0" y="0"/>
              <wp:lineTo x="0" y="20967"/>
              <wp:lineTo x="21546" y="20967"/>
              <wp:lineTo x="21546" y="0"/>
              <wp:lineTo x="0" y="0"/>
            </wp:wrapPolygon>
          </wp:wrapThrough>
          <wp:docPr id="55" name="Imagem 55" descr="D:\top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op timbr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A27D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3ED"/>
    <w:multiLevelType w:val="multilevel"/>
    <w:tmpl w:val="43824A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ascii="Arial" w:hAnsi="Arial" w:cs="Arial" w:hint="default"/>
        <w:b w:val="0"/>
        <w:i w:val="0"/>
        <w:strike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b w:val="0"/>
        <w:u w:val="none"/>
      </w:rPr>
    </w:lvl>
  </w:abstractNum>
  <w:abstractNum w:abstractNumId="2">
    <w:nsid w:val="0CB94AD5"/>
    <w:multiLevelType w:val="multilevel"/>
    <w:tmpl w:val="15F81362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3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C100D"/>
    <w:multiLevelType w:val="multilevel"/>
    <w:tmpl w:val="5A72516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350F02"/>
    <w:multiLevelType w:val="multilevel"/>
    <w:tmpl w:val="12F8000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6">
    <w:nsid w:val="2E040D51"/>
    <w:multiLevelType w:val="multilevel"/>
    <w:tmpl w:val="6DDE7E8C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4" w:hanging="1800"/>
      </w:pPr>
      <w:rPr>
        <w:rFonts w:hint="default"/>
      </w:rPr>
    </w:lvl>
  </w:abstractNum>
  <w:abstractNum w:abstractNumId="7">
    <w:nsid w:val="301F63D7"/>
    <w:multiLevelType w:val="multilevel"/>
    <w:tmpl w:val="D3642B1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03A14"/>
    <w:multiLevelType w:val="multilevel"/>
    <w:tmpl w:val="4588C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5D0FEF"/>
    <w:multiLevelType w:val="multilevel"/>
    <w:tmpl w:val="45C88840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1">
    <w:nsid w:val="4E171028"/>
    <w:multiLevelType w:val="multilevel"/>
    <w:tmpl w:val="8BFE2732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  <w:b/>
        <w:sz w:val="20"/>
      </w:rPr>
    </w:lvl>
    <w:lvl w:ilvl="1">
      <w:start w:val="41"/>
      <w:numFmt w:val="decimal"/>
      <w:lvlText w:val="%1.%2."/>
      <w:lvlJc w:val="left"/>
      <w:pPr>
        <w:ind w:left="22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  <w:b/>
        <w:sz w:val="20"/>
      </w:rPr>
    </w:lvl>
  </w:abstractNum>
  <w:abstractNum w:abstractNumId="12">
    <w:nsid w:val="51817D35"/>
    <w:multiLevelType w:val="multilevel"/>
    <w:tmpl w:val="191EF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Arial" w:hAnsi="Arial" w:cs="Arial" w:hint="default"/>
        <w:b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7D020098"/>
    <w:multiLevelType w:val="multilevel"/>
    <w:tmpl w:val="18B0784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  <w:lvlOverride w:ilvl="0">
      <w:startOverride w:val="20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00451E"/>
    <w:rsid w:val="00011283"/>
    <w:rsid w:val="000162AC"/>
    <w:rsid w:val="000221DC"/>
    <w:rsid w:val="00037C62"/>
    <w:rsid w:val="000402EF"/>
    <w:rsid w:val="00050A71"/>
    <w:rsid w:val="000513FC"/>
    <w:rsid w:val="0005443B"/>
    <w:rsid w:val="00095207"/>
    <w:rsid w:val="000B1B71"/>
    <w:rsid w:val="000B4198"/>
    <w:rsid w:val="000D33B0"/>
    <w:rsid w:val="000E22C2"/>
    <w:rsid w:val="000E51EC"/>
    <w:rsid w:val="000F1082"/>
    <w:rsid w:val="000F120A"/>
    <w:rsid w:val="000F4A3D"/>
    <w:rsid w:val="001372FE"/>
    <w:rsid w:val="00141F31"/>
    <w:rsid w:val="001649E2"/>
    <w:rsid w:val="0017225F"/>
    <w:rsid w:val="00172C90"/>
    <w:rsid w:val="001B5C9C"/>
    <w:rsid w:val="001B7FBC"/>
    <w:rsid w:val="001C11E8"/>
    <w:rsid w:val="001C5627"/>
    <w:rsid w:val="001E6193"/>
    <w:rsid w:val="001F173A"/>
    <w:rsid w:val="001F3BC8"/>
    <w:rsid w:val="00211D26"/>
    <w:rsid w:val="00215CC3"/>
    <w:rsid w:val="0022205C"/>
    <w:rsid w:val="00237E7C"/>
    <w:rsid w:val="0024272F"/>
    <w:rsid w:val="0026291A"/>
    <w:rsid w:val="00270E12"/>
    <w:rsid w:val="0027496F"/>
    <w:rsid w:val="00276C3B"/>
    <w:rsid w:val="002771B1"/>
    <w:rsid w:val="002847E7"/>
    <w:rsid w:val="002B243D"/>
    <w:rsid w:val="002C7C47"/>
    <w:rsid w:val="002C7D26"/>
    <w:rsid w:val="002D11CC"/>
    <w:rsid w:val="002D2874"/>
    <w:rsid w:val="002E1EC0"/>
    <w:rsid w:val="002E2A26"/>
    <w:rsid w:val="003001EE"/>
    <w:rsid w:val="0030296F"/>
    <w:rsid w:val="0030564E"/>
    <w:rsid w:val="003234F5"/>
    <w:rsid w:val="003329D7"/>
    <w:rsid w:val="00333AA8"/>
    <w:rsid w:val="00347B8F"/>
    <w:rsid w:val="00366BE9"/>
    <w:rsid w:val="003730E7"/>
    <w:rsid w:val="00375CF9"/>
    <w:rsid w:val="00383140"/>
    <w:rsid w:val="00392188"/>
    <w:rsid w:val="003A1EFC"/>
    <w:rsid w:val="003A3A39"/>
    <w:rsid w:val="003A51CA"/>
    <w:rsid w:val="003B4405"/>
    <w:rsid w:val="003E1269"/>
    <w:rsid w:val="00475E79"/>
    <w:rsid w:val="00477E9B"/>
    <w:rsid w:val="00491CF2"/>
    <w:rsid w:val="004B4498"/>
    <w:rsid w:val="004B6115"/>
    <w:rsid w:val="004C2185"/>
    <w:rsid w:val="004C409F"/>
    <w:rsid w:val="004C76A0"/>
    <w:rsid w:val="004C7FBC"/>
    <w:rsid w:val="004F1347"/>
    <w:rsid w:val="00510414"/>
    <w:rsid w:val="005110E2"/>
    <w:rsid w:val="00531C4E"/>
    <w:rsid w:val="00537A7B"/>
    <w:rsid w:val="0054407E"/>
    <w:rsid w:val="00562275"/>
    <w:rsid w:val="00596602"/>
    <w:rsid w:val="00596E97"/>
    <w:rsid w:val="005C7E64"/>
    <w:rsid w:val="00605F18"/>
    <w:rsid w:val="0062003A"/>
    <w:rsid w:val="00633F5E"/>
    <w:rsid w:val="00640149"/>
    <w:rsid w:val="0065092C"/>
    <w:rsid w:val="0065205B"/>
    <w:rsid w:val="006625B0"/>
    <w:rsid w:val="00680554"/>
    <w:rsid w:val="00683B11"/>
    <w:rsid w:val="006860CC"/>
    <w:rsid w:val="006A1A9A"/>
    <w:rsid w:val="006B38A0"/>
    <w:rsid w:val="006C5ED8"/>
    <w:rsid w:val="00724159"/>
    <w:rsid w:val="00733087"/>
    <w:rsid w:val="00794C75"/>
    <w:rsid w:val="007950F9"/>
    <w:rsid w:val="007A684D"/>
    <w:rsid w:val="007B487D"/>
    <w:rsid w:val="007B7542"/>
    <w:rsid w:val="007C60C1"/>
    <w:rsid w:val="007E03DC"/>
    <w:rsid w:val="007F17BB"/>
    <w:rsid w:val="007F56E2"/>
    <w:rsid w:val="0081390A"/>
    <w:rsid w:val="0082350C"/>
    <w:rsid w:val="00873D27"/>
    <w:rsid w:val="008806A0"/>
    <w:rsid w:val="008C0347"/>
    <w:rsid w:val="008D2286"/>
    <w:rsid w:val="008D522A"/>
    <w:rsid w:val="008E418E"/>
    <w:rsid w:val="008F1BE4"/>
    <w:rsid w:val="008F643C"/>
    <w:rsid w:val="008F7541"/>
    <w:rsid w:val="008F7791"/>
    <w:rsid w:val="00906A21"/>
    <w:rsid w:val="00912751"/>
    <w:rsid w:val="00913D07"/>
    <w:rsid w:val="009443A4"/>
    <w:rsid w:val="009555A8"/>
    <w:rsid w:val="00992364"/>
    <w:rsid w:val="009A1324"/>
    <w:rsid w:val="009A2911"/>
    <w:rsid w:val="009A6027"/>
    <w:rsid w:val="009D5612"/>
    <w:rsid w:val="00A17481"/>
    <w:rsid w:val="00A649BF"/>
    <w:rsid w:val="00A675EE"/>
    <w:rsid w:val="00A8569B"/>
    <w:rsid w:val="00A87161"/>
    <w:rsid w:val="00AC72C2"/>
    <w:rsid w:val="00AE1CDB"/>
    <w:rsid w:val="00AE7422"/>
    <w:rsid w:val="00AF2742"/>
    <w:rsid w:val="00B034B3"/>
    <w:rsid w:val="00B421F6"/>
    <w:rsid w:val="00B46F5E"/>
    <w:rsid w:val="00B831A9"/>
    <w:rsid w:val="00BA056A"/>
    <w:rsid w:val="00BC55E6"/>
    <w:rsid w:val="00BE4DE1"/>
    <w:rsid w:val="00C07409"/>
    <w:rsid w:val="00C1297C"/>
    <w:rsid w:val="00C20100"/>
    <w:rsid w:val="00C811BB"/>
    <w:rsid w:val="00CB2E43"/>
    <w:rsid w:val="00CB3D47"/>
    <w:rsid w:val="00CC6A20"/>
    <w:rsid w:val="00CC7D19"/>
    <w:rsid w:val="00CD5034"/>
    <w:rsid w:val="00CF0A9E"/>
    <w:rsid w:val="00CF190F"/>
    <w:rsid w:val="00D1165D"/>
    <w:rsid w:val="00D13D4E"/>
    <w:rsid w:val="00D378D5"/>
    <w:rsid w:val="00D43822"/>
    <w:rsid w:val="00D73C3C"/>
    <w:rsid w:val="00DE15B9"/>
    <w:rsid w:val="00DE4C8C"/>
    <w:rsid w:val="00DF1323"/>
    <w:rsid w:val="00DF6DD8"/>
    <w:rsid w:val="00E14933"/>
    <w:rsid w:val="00E362D7"/>
    <w:rsid w:val="00E516C5"/>
    <w:rsid w:val="00E71281"/>
    <w:rsid w:val="00E849D8"/>
    <w:rsid w:val="00EB1308"/>
    <w:rsid w:val="00EB797A"/>
    <w:rsid w:val="00F01DDB"/>
    <w:rsid w:val="00F106C2"/>
    <w:rsid w:val="00F37711"/>
    <w:rsid w:val="00F7354C"/>
    <w:rsid w:val="00F75BC0"/>
    <w:rsid w:val="00F86140"/>
    <w:rsid w:val="00FB1FCE"/>
    <w:rsid w:val="00FC4949"/>
    <w:rsid w:val="00FE21E4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37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A1324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6602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A1324"/>
    <w:pPr>
      <w:keepNext/>
      <w:widowControl w:val="0"/>
      <w:suppressAutoHyphens w:val="0"/>
      <w:jc w:val="center"/>
      <w:outlineLvl w:val="4"/>
    </w:pPr>
    <w:rPr>
      <w:rFonts w:ascii="Arial" w:hAnsi="Arial"/>
      <w:b/>
      <w:sz w:val="36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A1324"/>
    <w:pPr>
      <w:keepNext/>
      <w:widowControl w:val="0"/>
      <w:suppressAutoHyphens w:val="0"/>
      <w:jc w:val="center"/>
      <w:outlineLvl w:val="5"/>
    </w:pPr>
    <w:rPr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596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96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596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7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D378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9A13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9660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59660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596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5966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styleId="Hyperlink">
    <w:name w:val="Hyperlink"/>
    <w:basedOn w:val="Fontepargpadro"/>
    <w:uiPriority w:val="99"/>
    <w:unhideWhenUsed/>
    <w:rsid w:val="00913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3D07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13D07"/>
    <w:pPr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uiPriority w:val="99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5">
    <w:name w:val="xl65"/>
    <w:basedOn w:val="Normal"/>
    <w:uiPriority w:val="99"/>
    <w:rsid w:val="00913D07"/>
    <w:pP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6">
    <w:name w:val="xl66"/>
    <w:basedOn w:val="Normal"/>
    <w:uiPriority w:val="99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t-BR"/>
    </w:rPr>
  </w:style>
  <w:style w:type="paragraph" w:customStyle="1" w:styleId="xl67">
    <w:name w:val="xl67"/>
    <w:basedOn w:val="Normal"/>
    <w:uiPriority w:val="99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uiPriority w:val="99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uiPriority w:val="99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uiPriority w:val="99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1">
    <w:name w:val="xl71"/>
    <w:basedOn w:val="Normal"/>
    <w:uiPriority w:val="99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uiPriority w:val="99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Default">
    <w:name w:val="Default"/>
    <w:rsid w:val="000F4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4A3D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0F4A3D"/>
    <w:pPr>
      <w:widowControl w:val="0"/>
      <w:suppressAutoHyphens w:val="0"/>
      <w:autoSpaceDE w:val="0"/>
      <w:autoSpaceDN w:val="0"/>
      <w:adjustRightInd w:val="0"/>
      <w:spacing w:after="150"/>
    </w:pPr>
    <w:rPr>
      <w:rFonts w:ascii="MS Sans Serif" w:hAnsi="MS Sans Serif"/>
      <w:lang w:eastAsia="pt-BR"/>
    </w:rPr>
  </w:style>
  <w:style w:type="paragraph" w:customStyle="1" w:styleId="CM8">
    <w:name w:val="CM8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Corpodetexto">
    <w:name w:val="Body Text"/>
    <w:basedOn w:val="Normal"/>
    <w:link w:val="CorpodetextoChar"/>
    <w:unhideWhenUsed/>
    <w:qFormat/>
    <w:rsid w:val="00596602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6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M7">
    <w:name w:val="CM7"/>
    <w:basedOn w:val="Normal"/>
    <w:next w:val="Normal"/>
    <w:uiPriority w:val="99"/>
    <w:rsid w:val="00347B8F"/>
    <w:pPr>
      <w:widowControl w:val="0"/>
      <w:suppressAutoHyphens w:val="0"/>
      <w:autoSpaceDE w:val="0"/>
      <w:autoSpaceDN w:val="0"/>
      <w:adjustRightInd w:val="0"/>
      <w:spacing w:line="293" w:lineRule="atLeast"/>
    </w:pPr>
    <w:rPr>
      <w:rFonts w:ascii="TTE1723DF8t00" w:hAnsi="TTE1723DF8t00" w:cs="TTE1723DF8t00"/>
      <w:lang w:eastAsia="pt-BR"/>
    </w:rPr>
  </w:style>
  <w:style w:type="paragraph" w:customStyle="1" w:styleId="CM1">
    <w:name w:val="CM1"/>
    <w:basedOn w:val="Default"/>
    <w:next w:val="Default"/>
    <w:uiPriority w:val="99"/>
    <w:rsid w:val="00347B8F"/>
    <w:pPr>
      <w:widowControl w:val="0"/>
    </w:pPr>
    <w:rPr>
      <w:rFonts w:ascii="MS Sans Serif" w:hAnsi="MS Sans Serif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0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0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xl73">
    <w:name w:val="xl73"/>
    <w:basedOn w:val="Normal"/>
    <w:uiPriority w:val="99"/>
    <w:rsid w:val="006A1A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4">
    <w:name w:val="xl74"/>
    <w:basedOn w:val="Normal"/>
    <w:uiPriority w:val="99"/>
    <w:rsid w:val="0065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uiPriority w:val="99"/>
    <w:rsid w:val="0065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table" w:styleId="Tabelacomgrade">
    <w:name w:val="Table Grid"/>
    <w:basedOn w:val="Tabelanormal"/>
    <w:rsid w:val="00D3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rsid w:val="00D378D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378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texto31">
    <w:name w:val="Corpo de texto 31"/>
    <w:basedOn w:val="Normal"/>
    <w:rsid w:val="00D378D5"/>
    <w:pPr>
      <w:suppressAutoHyphens w:val="0"/>
      <w:jc w:val="both"/>
    </w:pPr>
    <w:rPr>
      <w:szCs w:val="20"/>
      <w:lang w:eastAsia="pt-BR"/>
    </w:rPr>
  </w:style>
  <w:style w:type="paragraph" w:customStyle="1" w:styleId="Ttulo21">
    <w:name w:val="Título 21"/>
    <w:basedOn w:val="Normal"/>
    <w:uiPriority w:val="1"/>
    <w:qFormat/>
    <w:rsid w:val="0054407E"/>
    <w:pPr>
      <w:widowControl w:val="0"/>
      <w:suppressAutoHyphens w:val="0"/>
      <w:autoSpaceDE w:val="0"/>
      <w:autoSpaceDN w:val="0"/>
      <w:ind w:left="845"/>
      <w:outlineLvl w:val="2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54407E"/>
    <w:pPr>
      <w:widowControl w:val="0"/>
      <w:suppressAutoHyphens w:val="0"/>
      <w:autoSpaceDE w:val="0"/>
      <w:autoSpaceDN w:val="0"/>
      <w:spacing w:before="4"/>
      <w:ind w:left="2984" w:right="2931" w:hanging="2"/>
      <w:jc w:val="center"/>
      <w:outlineLvl w:val="3"/>
    </w:pPr>
    <w:rPr>
      <w:rFonts w:ascii="Arial" w:eastAsia="Arial" w:hAnsi="Arial" w:cs="Arial"/>
      <w:b/>
      <w:bCs/>
      <w:i/>
      <w:sz w:val="22"/>
      <w:szCs w:val="22"/>
      <w:lang w:val="pt-PT" w:eastAsia="pt-PT" w:bidi="pt-PT"/>
    </w:rPr>
  </w:style>
  <w:style w:type="paragraph" w:customStyle="1" w:styleId="xl76">
    <w:name w:val="xl76"/>
    <w:basedOn w:val="Normal"/>
    <w:uiPriority w:val="99"/>
    <w:rsid w:val="00CF0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styleId="Commarcadores">
    <w:name w:val="List Bullet"/>
    <w:basedOn w:val="Normal"/>
    <w:unhideWhenUsed/>
    <w:rsid w:val="0026291A"/>
    <w:pPr>
      <w:numPr>
        <w:numId w:val="1"/>
      </w:numPr>
      <w:contextualSpacing/>
    </w:pPr>
  </w:style>
  <w:style w:type="paragraph" w:customStyle="1" w:styleId="xl77">
    <w:name w:val="xl77"/>
    <w:basedOn w:val="Normal"/>
    <w:uiPriority w:val="99"/>
    <w:rsid w:val="007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styleId="SemEspaamento">
    <w:name w:val="No Spacing"/>
    <w:uiPriority w:val="1"/>
    <w:qFormat/>
    <w:rsid w:val="0027496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9A1324"/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A132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9A1324"/>
  </w:style>
  <w:style w:type="paragraph" w:customStyle="1" w:styleId="tabela">
    <w:name w:val="tabela"/>
    <w:basedOn w:val="Normal"/>
    <w:rsid w:val="009A1324"/>
    <w:pPr>
      <w:suppressAutoHyphens w:val="0"/>
      <w:spacing w:before="280" w:after="280"/>
    </w:pPr>
  </w:style>
  <w:style w:type="paragraph" w:customStyle="1" w:styleId="corpo">
    <w:name w:val="corpo"/>
    <w:basedOn w:val="Normal"/>
    <w:rsid w:val="009A1324"/>
    <w:pPr>
      <w:suppressAutoHyphens w:val="0"/>
      <w:spacing w:before="280" w:after="280"/>
    </w:pPr>
  </w:style>
  <w:style w:type="paragraph" w:customStyle="1" w:styleId="Corpo0">
    <w:name w:val="Corpo"/>
    <w:uiPriority w:val="99"/>
    <w:rsid w:val="009A13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9A13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styleId="Forte">
    <w:name w:val="Strong"/>
    <w:uiPriority w:val="22"/>
    <w:qFormat/>
    <w:rsid w:val="009A1324"/>
    <w:rPr>
      <w:b/>
      <w:bCs/>
    </w:rPr>
  </w:style>
  <w:style w:type="character" w:styleId="nfase">
    <w:name w:val="Emphasis"/>
    <w:basedOn w:val="Fontepargpadro"/>
    <w:uiPriority w:val="20"/>
    <w:qFormat/>
    <w:rsid w:val="009A1324"/>
    <w:rPr>
      <w:i/>
      <w:iCs/>
    </w:rPr>
  </w:style>
  <w:style w:type="paragraph" w:customStyle="1" w:styleId="msonormal0">
    <w:name w:val="msonormal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tulo">
    <w:name w:val="Title"/>
    <w:basedOn w:val="Normal"/>
    <w:link w:val="TtuloChar"/>
    <w:uiPriority w:val="99"/>
    <w:qFormat/>
    <w:rsid w:val="009A1324"/>
    <w:pPr>
      <w:widowControl w:val="0"/>
      <w:suppressAutoHyphens w:val="0"/>
      <w:jc w:val="center"/>
    </w:pPr>
    <w:rPr>
      <w:rFonts w:ascii="Arial" w:hAnsi="Arial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A1324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A1324"/>
    <w:rPr>
      <w:rFonts w:ascii="Arial" w:eastAsia="Times New Roman" w:hAnsi="Arial" w:cs="Times New Roman"/>
      <w:sz w:val="2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1324"/>
    <w:pPr>
      <w:suppressAutoHyphens w:val="0"/>
      <w:ind w:firstLine="709"/>
      <w:jc w:val="both"/>
    </w:pPr>
    <w:rPr>
      <w:rFonts w:ascii="Arial" w:hAnsi="Arial"/>
      <w:sz w:val="21"/>
      <w:szCs w:val="20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A1324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9A1324"/>
    <w:pPr>
      <w:keepLines/>
      <w:autoSpaceDE/>
      <w:autoSpaceDN/>
      <w:adjustRightInd/>
      <w:spacing w:after="40" w:line="140" w:lineRule="atLeast"/>
      <w:ind w:left="360"/>
      <w:jc w:val="left"/>
    </w:pPr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9A1324"/>
    <w:pPr>
      <w:suppressAutoHyphens w:val="0"/>
    </w:pPr>
    <w:rPr>
      <w:rFonts w:ascii="Verdana" w:hAnsi="Verdana"/>
      <w:b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9A1324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A13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A1324"/>
    <w:pPr>
      <w:suppressAutoHyphens w:val="0"/>
      <w:spacing w:after="120" w:line="480" w:lineRule="auto"/>
    </w:pPr>
    <w:rPr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1324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1324"/>
    <w:pPr>
      <w:suppressAutoHyphens w:val="0"/>
      <w:ind w:firstLine="1701"/>
      <w:jc w:val="both"/>
    </w:pPr>
    <w:rPr>
      <w:rFonts w:ascii="Arial" w:hAnsi="Arial"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324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324"/>
    <w:pPr>
      <w:tabs>
        <w:tab w:val="left" w:pos="-2552"/>
      </w:tabs>
      <w:suppressAutoHyphens w:val="0"/>
      <w:ind w:left="2552" w:hanging="284"/>
      <w:jc w:val="both"/>
    </w:pPr>
    <w:rPr>
      <w:rFonts w:ascii="Arial" w:hAnsi="Arial"/>
      <w:sz w:val="22"/>
      <w:szCs w:val="20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A132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A13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A1324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t-BR"/>
    </w:rPr>
  </w:style>
  <w:style w:type="paragraph" w:customStyle="1" w:styleId="BodyText21">
    <w:name w:val="Body Text 21"/>
    <w:basedOn w:val="Normal"/>
    <w:uiPriority w:val="99"/>
    <w:rsid w:val="009A1324"/>
    <w:pPr>
      <w:widowControl w:val="0"/>
      <w:suppressAutoHyphens w:val="0"/>
      <w:jc w:val="center"/>
    </w:pPr>
    <w:rPr>
      <w:rFonts w:ascii="Arial" w:hAnsi="Arial"/>
      <w:b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9A1324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eastAsia="pt-BR"/>
    </w:rPr>
  </w:style>
  <w:style w:type="paragraph" w:customStyle="1" w:styleId="bodytext2">
    <w:name w:val="bodytext2"/>
    <w:basedOn w:val="Normal"/>
    <w:uiPriority w:val="99"/>
    <w:rsid w:val="009A1324"/>
    <w:pPr>
      <w:suppressAutoHyphens w:val="0"/>
      <w:jc w:val="both"/>
    </w:pPr>
    <w:rPr>
      <w:lang w:eastAsia="pt-BR"/>
    </w:rPr>
  </w:style>
  <w:style w:type="paragraph" w:customStyle="1" w:styleId="Cabealhoencabezado">
    <w:name w:val="Cabeçalho.encabezado"/>
    <w:basedOn w:val="Normal"/>
    <w:uiPriority w:val="99"/>
    <w:rsid w:val="009A1324"/>
    <w:pPr>
      <w:tabs>
        <w:tab w:val="center" w:pos="4419"/>
        <w:tab w:val="right" w:pos="8838"/>
      </w:tabs>
      <w:suppressAutoHyphens w:val="0"/>
    </w:pPr>
    <w:rPr>
      <w:rFonts w:ascii="Arial" w:hAnsi="Arial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rsid w:val="009A1324"/>
    <w:pPr>
      <w:suppressAutoHyphens w:val="0"/>
    </w:pPr>
    <w:rPr>
      <w:szCs w:val="20"/>
    </w:rPr>
  </w:style>
  <w:style w:type="paragraph" w:customStyle="1" w:styleId="WW-Corpodetexto3">
    <w:name w:val="WW-Corpo de texto 3"/>
    <w:basedOn w:val="Normal"/>
    <w:uiPriority w:val="99"/>
    <w:rsid w:val="009A1324"/>
    <w:pPr>
      <w:suppressAutoHyphens w:val="0"/>
      <w:jc w:val="both"/>
    </w:pPr>
    <w:rPr>
      <w:szCs w:val="20"/>
    </w:rPr>
  </w:style>
  <w:style w:type="paragraph" w:customStyle="1" w:styleId="Termo">
    <w:name w:val="Termo"/>
    <w:basedOn w:val="Normal"/>
    <w:uiPriority w:val="99"/>
    <w:rsid w:val="009A1324"/>
    <w:pPr>
      <w:suppressAutoHyphens w:val="0"/>
      <w:spacing w:before="120" w:after="240"/>
      <w:ind w:left="4536"/>
      <w:jc w:val="both"/>
    </w:pPr>
    <w:rPr>
      <w:szCs w:val="2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9A1324"/>
    <w:pPr>
      <w:suppressAutoHyphens w:val="0"/>
      <w:ind w:firstLine="1701"/>
      <w:jc w:val="both"/>
    </w:pPr>
    <w:rPr>
      <w:rFonts w:ascii="Arial" w:hAnsi="Arial"/>
      <w:sz w:val="22"/>
      <w:szCs w:val="20"/>
      <w:lang w:eastAsia="pt-BR"/>
    </w:rPr>
  </w:style>
  <w:style w:type="paragraph" w:customStyle="1" w:styleId="subitem1">
    <w:name w:val="subitem1"/>
    <w:basedOn w:val="Normal"/>
    <w:uiPriority w:val="99"/>
    <w:rsid w:val="009A1324"/>
    <w:pPr>
      <w:widowControl w:val="0"/>
      <w:suppressAutoHyphens w:val="0"/>
      <w:autoSpaceDE w:val="0"/>
      <w:autoSpaceDN w:val="0"/>
      <w:adjustRightInd w:val="0"/>
      <w:spacing w:before="280" w:after="280"/>
    </w:pPr>
    <w:rPr>
      <w:rFonts w:ascii="Lucidasans" w:hAnsi="Arial" w:cs="Lucidasans"/>
      <w:lang w:eastAsia="pt-BR"/>
    </w:rPr>
  </w:style>
  <w:style w:type="paragraph" w:customStyle="1" w:styleId="subitem10">
    <w:name w:val="subitem 1"/>
    <w:basedOn w:val="Normal"/>
    <w:uiPriority w:val="99"/>
    <w:rsid w:val="009A1324"/>
    <w:pPr>
      <w:widowControl w:val="0"/>
      <w:suppressAutoHyphens w:val="0"/>
      <w:autoSpaceDE w:val="0"/>
      <w:autoSpaceDN w:val="0"/>
      <w:adjustRightInd w:val="0"/>
    </w:pPr>
    <w:rPr>
      <w:rFonts w:ascii="Lucidasans" w:hAnsi="Arial" w:cs="Lucidasans"/>
      <w:sz w:val="20"/>
      <w:szCs w:val="20"/>
      <w:lang w:eastAsia="pt-BR"/>
    </w:rPr>
  </w:style>
  <w:style w:type="paragraph" w:customStyle="1" w:styleId="texto1">
    <w:name w:val="texto1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9A1324"/>
    <w:pPr>
      <w:suppressAutoHyphens w:val="0"/>
      <w:ind w:left="709" w:hanging="709"/>
      <w:jc w:val="both"/>
    </w:pPr>
    <w:rPr>
      <w:szCs w:val="20"/>
    </w:rPr>
  </w:style>
  <w:style w:type="paragraph" w:customStyle="1" w:styleId="Textopadro">
    <w:name w:val="Texto padrão"/>
    <w:basedOn w:val="Normal"/>
    <w:rsid w:val="009A1324"/>
    <w:pPr>
      <w:widowControl w:val="0"/>
      <w:suppressAutoHyphens w:val="0"/>
      <w:snapToGrid w:val="0"/>
    </w:pPr>
    <w:rPr>
      <w:szCs w:val="20"/>
      <w:lang w:val="en-US" w:eastAsia="pt-BR"/>
    </w:rPr>
  </w:style>
  <w:style w:type="paragraph" w:customStyle="1" w:styleId="xl22">
    <w:name w:val="xl22"/>
    <w:basedOn w:val="Normal"/>
    <w:uiPriority w:val="99"/>
    <w:rsid w:val="009A1324"/>
    <w:pPr>
      <w:suppressAutoHyphens w:val="0"/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WW-BodyText2">
    <w:name w:val="WW-Body Text 2"/>
    <w:basedOn w:val="Normal"/>
    <w:uiPriority w:val="99"/>
    <w:rsid w:val="009A1324"/>
    <w:pPr>
      <w:suppressAutoHyphens w:val="0"/>
      <w:jc w:val="both"/>
    </w:pPr>
    <w:rPr>
      <w:rFonts w:ascii="Garamond" w:hAnsi="Garamond"/>
      <w:szCs w:val="20"/>
      <w:lang w:eastAsia="pt-BR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9A1324"/>
    <w:pPr>
      <w:suppressAutoHyphens w:val="0"/>
      <w:jc w:val="both"/>
    </w:pPr>
    <w:rPr>
      <w:rFonts w:ascii="Arial" w:hAnsi="Arial"/>
      <w:spacing w:val="20"/>
      <w:sz w:val="20"/>
      <w:lang w:eastAsia="pt-BR"/>
    </w:rPr>
  </w:style>
  <w:style w:type="paragraph" w:customStyle="1" w:styleId="font5">
    <w:name w:val="font5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font8">
    <w:name w:val="font8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paragraph" w:customStyle="1" w:styleId="font9">
    <w:name w:val="font9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paragraph" w:customStyle="1" w:styleId="xl78">
    <w:name w:val="xl78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  <w:lang w:eastAsia="pt-BR"/>
    </w:rPr>
  </w:style>
  <w:style w:type="paragraph" w:customStyle="1" w:styleId="xl79">
    <w:name w:val="xl79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81">
    <w:name w:val="xl81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rsid w:val="009A1324"/>
    <w:pPr>
      <w:pBdr>
        <w:top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uiPriority w:val="99"/>
    <w:rsid w:val="009A1324"/>
    <w:pPr>
      <w:pBdr>
        <w:top w:val="single" w:sz="8" w:space="0" w:color="auto"/>
        <w:left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uiPriority w:val="99"/>
    <w:rsid w:val="009A1324"/>
    <w:pPr>
      <w:pBdr>
        <w:top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uiPriority w:val="99"/>
    <w:rsid w:val="009A1324"/>
    <w:pPr>
      <w:pBdr>
        <w:top w:val="single" w:sz="8" w:space="0" w:color="auto"/>
        <w:right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9">
    <w:name w:val="xl89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90">
    <w:name w:val="xl90"/>
    <w:basedOn w:val="Normal"/>
    <w:uiPriority w:val="99"/>
    <w:rsid w:val="009A1324"/>
    <w:pPr>
      <w:pBdr>
        <w:top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91">
    <w:name w:val="xl91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NONormal">
    <w:name w:val="NO Normal"/>
    <w:uiPriority w:val="99"/>
    <w:rsid w:val="009A1324"/>
    <w:pPr>
      <w:widowControl w:val="0"/>
      <w:tabs>
        <w:tab w:val="center" w:pos="5400"/>
        <w:tab w:val="right" w:pos="11188"/>
      </w:tabs>
      <w:spacing w:after="0" w:line="240" w:lineRule="auto"/>
      <w:ind w:left="865" w:right="373" w:hanging="594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pt-BR"/>
    </w:rPr>
  </w:style>
  <w:style w:type="paragraph" w:customStyle="1" w:styleId="western">
    <w:name w:val="western"/>
    <w:basedOn w:val="Normal"/>
    <w:uiPriority w:val="99"/>
    <w:rsid w:val="009A1324"/>
    <w:pPr>
      <w:suppressAutoHyphens w:val="0"/>
      <w:spacing w:before="100" w:beforeAutospacing="1" w:after="119"/>
    </w:pPr>
    <w:rPr>
      <w:lang w:eastAsia="pt-BR"/>
    </w:rPr>
  </w:style>
  <w:style w:type="paragraph" w:customStyle="1" w:styleId="xl92">
    <w:name w:val="xl92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t-BR"/>
    </w:rPr>
  </w:style>
  <w:style w:type="paragraph" w:customStyle="1" w:styleId="xl93">
    <w:name w:val="xl93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t-BR"/>
    </w:rPr>
  </w:style>
  <w:style w:type="paragraph" w:customStyle="1" w:styleId="Padro">
    <w:name w:val="Padrão"/>
    <w:uiPriority w:val="99"/>
    <w:rsid w:val="009A13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provisrio">
    <w:name w:val="provisório"/>
    <w:basedOn w:val="Normal"/>
    <w:uiPriority w:val="99"/>
    <w:rsid w:val="009A1324"/>
    <w:pPr>
      <w:tabs>
        <w:tab w:val="left" w:pos="1701"/>
        <w:tab w:val="left" w:pos="1871"/>
        <w:tab w:val="left" w:pos="2013"/>
      </w:tabs>
      <w:suppressAutoHyphens w:val="0"/>
      <w:spacing w:before="720"/>
      <w:jc w:val="both"/>
    </w:pPr>
    <w:rPr>
      <w:rFonts w:ascii="Arial" w:hAnsi="Arial"/>
      <w:sz w:val="22"/>
      <w:szCs w:val="20"/>
    </w:rPr>
  </w:style>
  <w:style w:type="paragraph" w:customStyle="1" w:styleId="texto2">
    <w:name w:val="texto2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cxmsonormal">
    <w:name w:val="ecxmsonormal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leParagraph">
    <w:name w:val="Table Paragraph"/>
    <w:basedOn w:val="Normal"/>
    <w:uiPriority w:val="1"/>
    <w:qFormat/>
    <w:rsid w:val="009A1324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9A1324"/>
  </w:style>
  <w:style w:type="character" w:customStyle="1" w:styleId="Internetlink">
    <w:name w:val="Internet link"/>
    <w:basedOn w:val="Fontepargpadro"/>
    <w:rsid w:val="009A1324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9A1324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A1324"/>
  </w:style>
  <w:style w:type="paragraph" w:customStyle="1" w:styleId="Nivel01">
    <w:name w:val="Nivel 01"/>
    <w:basedOn w:val="Ttulo1"/>
    <w:next w:val="Normal"/>
    <w:link w:val="Nivel01Char"/>
    <w:qFormat/>
    <w:rsid w:val="009A1324"/>
    <w:pPr>
      <w:numPr>
        <w:numId w:val="5"/>
      </w:numPr>
      <w:tabs>
        <w:tab w:val="left" w:pos="567"/>
      </w:tabs>
      <w:suppressAutoHyphens w:val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9A1324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Normal1">
    <w:name w:val="Normal1"/>
    <w:basedOn w:val="Normal"/>
    <w:rsid w:val="009A1324"/>
    <w:pPr>
      <w:suppressAutoHyphens w:val="0"/>
    </w:pPr>
    <w:rPr>
      <w:rFonts w:eastAsia="MS Mincho"/>
      <w:lang w:eastAsia="pt-BR"/>
    </w:rPr>
  </w:style>
  <w:style w:type="paragraph" w:customStyle="1" w:styleId="PADRO0">
    <w:name w:val="PADRÃO"/>
    <w:rsid w:val="009A132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deGrade1Clara">
    <w:name w:val="Grid Table 1 Light"/>
    <w:basedOn w:val="Tabelanormal"/>
    <w:uiPriority w:val="46"/>
    <w:rsid w:val="00F8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2021-03-25T16:43:00Z</cp:lastPrinted>
  <dcterms:created xsi:type="dcterms:W3CDTF">2021-04-29T13:44:00Z</dcterms:created>
  <dcterms:modified xsi:type="dcterms:W3CDTF">2021-04-29T13:44:00Z</dcterms:modified>
</cp:coreProperties>
</file>