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97C" w:rsidRDefault="00C1297C" w:rsidP="00011283">
      <w:pPr>
        <w:tabs>
          <w:tab w:val="left" w:pos="3705"/>
        </w:tabs>
        <w:ind w:left="-426" w:firstLine="426"/>
        <w:jc w:val="center"/>
        <w:rPr>
          <w:rFonts w:ascii="Verdana" w:hAnsi="Verdana"/>
          <w:b/>
          <w:sz w:val="22"/>
          <w:szCs w:val="22"/>
        </w:rPr>
      </w:pPr>
    </w:p>
    <w:p w:rsidR="00A72CD8" w:rsidRPr="00B84A4A" w:rsidRDefault="00A72CD8" w:rsidP="00A72CD8">
      <w:pPr>
        <w:pStyle w:val="Default"/>
        <w:jc w:val="center"/>
        <w:rPr>
          <w:szCs w:val="22"/>
        </w:rPr>
      </w:pPr>
      <w:r w:rsidRPr="00B84A4A">
        <w:rPr>
          <w:b/>
          <w:bCs/>
          <w:szCs w:val="22"/>
        </w:rPr>
        <w:t>ANEXO II</w:t>
      </w:r>
    </w:p>
    <w:p w:rsidR="00A72CD8" w:rsidRPr="00B84A4A" w:rsidRDefault="00A72CD8" w:rsidP="00A72CD8">
      <w:pPr>
        <w:pStyle w:val="Default"/>
        <w:ind w:firstLine="709"/>
        <w:jc w:val="center"/>
        <w:rPr>
          <w:szCs w:val="22"/>
        </w:rPr>
      </w:pPr>
      <w:r w:rsidRPr="00B84A4A">
        <w:rPr>
          <w:b/>
          <w:bCs/>
          <w:szCs w:val="22"/>
        </w:rPr>
        <w:t>MODELO DE PROPOSTA DE PREÇO</w:t>
      </w:r>
    </w:p>
    <w:p w:rsidR="00A72CD8" w:rsidRPr="00B84A4A" w:rsidRDefault="00A72CD8" w:rsidP="00A72CD8">
      <w:pPr>
        <w:pStyle w:val="Default"/>
        <w:ind w:firstLine="709"/>
        <w:jc w:val="center"/>
        <w:rPr>
          <w:szCs w:val="22"/>
        </w:rPr>
      </w:pPr>
      <w:r>
        <w:rPr>
          <w:b/>
          <w:bCs/>
          <w:szCs w:val="22"/>
        </w:rPr>
        <w:t>POCESSO LICITATÓRIO N° 063</w:t>
      </w:r>
      <w:r w:rsidRPr="00B84A4A">
        <w:rPr>
          <w:b/>
          <w:bCs/>
          <w:szCs w:val="22"/>
        </w:rPr>
        <w:t>/2019</w:t>
      </w:r>
    </w:p>
    <w:p w:rsidR="00A72CD8" w:rsidRPr="00B84A4A" w:rsidRDefault="00A72CD8" w:rsidP="00A72CD8">
      <w:pPr>
        <w:pStyle w:val="Default"/>
        <w:ind w:firstLine="709"/>
        <w:jc w:val="center"/>
        <w:rPr>
          <w:szCs w:val="22"/>
        </w:rPr>
      </w:pPr>
      <w:r>
        <w:rPr>
          <w:b/>
          <w:bCs/>
          <w:szCs w:val="22"/>
        </w:rPr>
        <w:t>PREGÃO PRESENCIAL N°. 010</w:t>
      </w:r>
      <w:r w:rsidRPr="00B84A4A">
        <w:rPr>
          <w:b/>
          <w:bCs/>
          <w:szCs w:val="22"/>
        </w:rPr>
        <w:t>/2019</w:t>
      </w:r>
    </w:p>
    <w:p w:rsidR="00A72CD8" w:rsidRPr="00B07676" w:rsidRDefault="00A72CD8" w:rsidP="00A72CD8">
      <w:pPr>
        <w:pStyle w:val="Default"/>
        <w:ind w:firstLine="709"/>
        <w:jc w:val="both"/>
        <w:rPr>
          <w:szCs w:val="22"/>
        </w:rPr>
      </w:pPr>
      <w:r w:rsidRPr="00B84A4A">
        <w:rPr>
          <w:szCs w:val="22"/>
        </w:rPr>
        <w:t>Para executar os serviços conforme especificações do</w:t>
      </w:r>
      <w:r w:rsidRPr="00B84A4A">
        <w:rPr>
          <w:b/>
          <w:bCs/>
          <w:szCs w:val="22"/>
        </w:rPr>
        <w:t xml:space="preserve">, I </w:t>
      </w:r>
      <w:r w:rsidRPr="00B84A4A">
        <w:rPr>
          <w:szCs w:val="22"/>
        </w:rPr>
        <w:t xml:space="preserve">do instrumento convocatório referente à Licitação n°. </w:t>
      </w:r>
      <w:r>
        <w:rPr>
          <w:b/>
          <w:bCs/>
          <w:szCs w:val="22"/>
        </w:rPr>
        <w:t>010</w:t>
      </w:r>
      <w:r w:rsidRPr="00DD7CC9">
        <w:rPr>
          <w:b/>
          <w:bCs/>
          <w:szCs w:val="22"/>
        </w:rPr>
        <w:t>/2019</w:t>
      </w:r>
      <w:r w:rsidRPr="00B84A4A">
        <w:rPr>
          <w:b/>
          <w:bCs/>
          <w:szCs w:val="22"/>
        </w:rPr>
        <w:t xml:space="preserve"> </w:t>
      </w:r>
      <w:r w:rsidRPr="00B84A4A">
        <w:rPr>
          <w:szCs w:val="22"/>
        </w:rPr>
        <w:t>propomos os seguintes pre</w:t>
      </w:r>
      <w:r>
        <w:rPr>
          <w:szCs w:val="22"/>
        </w:rPr>
        <w:t>ço por item e seu total global.</w:t>
      </w:r>
    </w:p>
    <w:tbl>
      <w:tblPr>
        <w:tblpPr w:leftFromText="141" w:rightFromText="141" w:vertAnchor="page" w:horzAnchor="margin" w:tblpXSpec="center" w:tblpY="4081"/>
        <w:tblW w:w="967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3"/>
        <w:gridCol w:w="645"/>
        <w:gridCol w:w="1291"/>
        <w:gridCol w:w="1289"/>
        <w:gridCol w:w="646"/>
        <w:gridCol w:w="2710"/>
      </w:tblGrid>
      <w:tr w:rsidR="00A72CD8" w:rsidRPr="00B84A4A" w:rsidTr="00D435A0">
        <w:trPr>
          <w:trHeight w:val="103"/>
        </w:trPr>
        <w:tc>
          <w:tcPr>
            <w:tcW w:w="9674" w:type="dxa"/>
            <w:gridSpan w:val="6"/>
          </w:tcPr>
          <w:p w:rsidR="00A72CD8" w:rsidRPr="00B84A4A" w:rsidRDefault="00A72CD8" w:rsidP="00D435A0">
            <w:pPr>
              <w:pStyle w:val="Default"/>
              <w:jc w:val="center"/>
              <w:rPr>
                <w:sz w:val="22"/>
                <w:szCs w:val="22"/>
              </w:rPr>
            </w:pPr>
            <w:r w:rsidRPr="00B84A4A">
              <w:rPr>
                <w:b/>
                <w:bCs/>
                <w:szCs w:val="22"/>
              </w:rPr>
              <w:t>PROPONENTE</w:t>
            </w:r>
          </w:p>
        </w:tc>
      </w:tr>
      <w:tr w:rsidR="00A72CD8" w:rsidRPr="00B84A4A" w:rsidTr="00D435A0">
        <w:trPr>
          <w:trHeight w:val="366"/>
        </w:trPr>
        <w:tc>
          <w:tcPr>
            <w:tcW w:w="9674" w:type="dxa"/>
            <w:gridSpan w:val="6"/>
          </w:tcPr>
          <w:p w:rsidR="00A72CD8" w:rsidRPr="00B84A4A" w:rsidRDefault="00A72CD8" w:rsidP="00D435A0">
            <w:pPr>
              <w:pStyle w:val="Default"/>
              <w:jc w:val="both"/>
              <w:rPr>
                <w:sz w:val="22"/>
                <w:szCs w:val="22"/>
              </w:rPr>
            </w:pPr>
            <w:r w:rsidRPr="00B84A4A">
              <w:rPr>
                <w:sz w:val="22"/>
                <w:szCs w:val="22"/>
              </w:rPr>
              <w:t xml:space="preserve">Razão Social: </w:t>
            </w:r>
          </w:p>
        </w:tc>
      </w:tr>
      <w:tr w:rsidR="00A72CD8" w:rsidRPr="00B84A4A" w:rsidTr="00D435A0">
        <w:trPr>
          <w:trHeight w:val="384"/>
        </w:trPr>
        <w:tc>
          <w:tcPr>
            <w:tcW w:w="3738" w:type="dxa"/>
            <w:gridSpan w:val="2"/>
          </w:tcPr>
          <w:p w:rsidR="00A72CD8" w:rsidRPr="00B84A4A" w:rsidRDefault="00A72CD8" w:rsidP="00D435A0">
            <w:pPr>
              <w:pStyle w:val="Default"/>
              <w:jc w:val="both"/>
              <w:rPr>
                <w:sz w:val="22"/>
                <w:szCs w:val="22"/>
              </w:rPr>
            </w:pPr>
            <w:r w:rsidRPr="00B84A4A">
              <w:rPr>
                <w:sz w:val="22"/>
                <w:szCs w:val="22"/>
              </w:rPr>
              <w:t xml:space="preserve">Logradouro: </w:t>
            </w:r>
          </w:p>
        </w:tc>
        <w:tc>
          <w:tcPr>
            <w:tcW w:w="2580" w:type="dxa"/>
            <w:gridSpan w:val="2"/>
          </w:tcPr>
          <w:p w:rsidR="00A72CD8" w:rsidRPr="00B84A4A" w:rsidRDefault="00A72CD8" w:rsidP="00D435A0">
            <w:pPr>
              <w:pStyle w:val="Default"/>
              <w:jc w:val="both"/>
              <w:rPr>
                <w:sz w:val="22"/>
                <w:szCs w:val="22"/>
              </w:rPr>
            </w:pPr>
            <w:r w:rsidRPr="00B84A4A">
              <w:rPr>
                <w:sz w:val="22"/>
                <w:szCs w:val="22"/>
              </w:rPr>
              <w:t xml:space="preserve">Nº </w:t>
            </w:r>
          </w:p>
        </w:tc>
        <w:tc>
          <w:tcPr>
            <w:tcW w:w="3356" w:type="dxa"/>
            <w:gridSpan w:val="2"/>
          </w:tcPr>
          <w:p w:rsidR="00A72CD8" w:rsidRPr="00B84A4A" w:rsidRDefault="00A72CD8" w:rsidP="00D435A0">
            <w:pPr>
              <w:pStyle w:val="Default"/>
              <w:jc w:val="both"/>
              <w:rPr>
                <w:sz w:val="22"/>
                <w:szCs w:val="22"/>
              </w:rPr>
            </w:pPr>
            <w:r w:rsidRPr="00B84A4A">
              <w:rPr>
                <w:sz w:val="22"/>
                <w:szCs w:val="22"/>
              </w:rPr>
              <w:t xml:space="preserve">Bairro: </w:t>
            </w:r>
          </w:p>
        </w:tc>
      </w:tr>
      <w:tr w:rsidR="00A72CD8" w:rsidRPr="00B84A4A" w:rsidTr="00D435A0">
        <w:trPr>
          <w:trHeight w:val="402"/>
        </w:trPr>
        <w:tc>
          <w:tcPr>
            <w:tcW w:w="3093" w:type="dxa"/>
          </w:tcPr>
          <w:p w:rsidR="00A72CD8" w:rsidRPr="00B84A4A" w:rsidRDefault="00A72CD8" w:rsidP="00D435A0">
            <w:pPr>
              <w:pStyle w:val="Default"/>
              <w:jc w:val="both"/>
              <w:rPr>
                <w:sz w:val="22"/>
                <w:szCs w:val="22"/>
              </w:rPr>
            </w:pPr>
            <w:r w:rsidRPr="00B84A4A">
              <w:rPr>
                <w:sz w:val="22"/>
                <w:szCs w:val="22"/>
              </w:rPr>
              <w:t xml:space="preserve">Cidade: </w:t>
            </w:r>
          </w:p>
        </w:tc>
        <w:tc>
          <w:tcPr>
            <w:tcW w:w="1936" w:type="dxa"/>
            <w:gridSpan w:val="2"/>
          </w:tcPr>
          <w:p w:rsidR="00A72CD8" w:rsidRPr="00B84A4A" w:rsidRDefault="00A72CD8" w:rsidP="00D435A0">
            <w:pPr>
              <w:pStyle w:val="Default"/>
              <w:jc w:val="both"/>
              <w:rPr>
                <w:sz w:val="22"/>
                <w:szCs w:val="22"/>
              </w:rPr>
            </w:pPr>
            <w:r w:rsidRPr="00B84A4A">
              <w:rPr>
                <w:sz w:val="22"/>
                <w:szCs w:val="22"/>
              </w:rPr>
              <w:t xml:space="preserve">UF: </w:t>
            </w:r>
          </w:p>
        </w:tc>
        <w:tc>
          <w:tcPr>
            <w:tcW w:w="1935" w:type="dxa"/>
            <w:gridSpan w:val="2"/>
          </w:tcPr>
          <w:p w:rsidR="00A72CD8" w:rsidRPr="00B84A4A" w:rsidRDefault="00A72CD8" w:rsidP="00D435A0">
            <w:pPr>
              <w:pStyle w:val="Default"/>
              <w:jc w:val="both"/>
              <w:rPr>
                <w:sz w:val="22"/>
                <w:szCs w:val="22"/>
              </w:rPr>
            </w:pPr>
            <w:r w:rsidRPr="00B84A4A">
              <w:rPr>
                <w:sz w:val="22"/>
                <w:szCs w:val="22"/>
              </w:rPr>
              <w:t xml:space="preserve">CEP: </w:t>
            </w:r>
          </w:p>
        </w:tc>
        <w:tc>
          <w:tcPr>
            <w:tcW w:w="2710" w:type="dxa"/>
          </w:tcPr>
          <w:p w:rsidR="00A72CD8" w:rsidRPr="00B84A4A" w:rsidRDefault="00A72CD8" w:rsidP="00D435A0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B84A4A">
              <w:rPr>
                <w:sz w:val="22"/>
                <w:szCs w:val="22"/>
              </w:rPr>
              <w:t>Tel</w:t>
            </w:r>
            <w:proofErr w:type="spellEnd"/>
            <w:r w:rsidRPr="00B84A4A">
              <w:rPr>
                <w:sz w:val="22"/>
                <w:szCs w:val="22"/>
              </w:rPr>
              <w:t xml:space="preserve">: </w:t>
            </w:r>
          </w:p>
        </w:tc>
      </w:tr>
      <w:tr w:rsidR="00A72CD8" w:rsidRPr="00B84A4A" w:rsidTr="00D435A0">
        <w:trPr>
          <w:trHeight w:val="420"/>
        </w:trPr>
        <w:tc>
          <w:tcPr>
            <w:tcW w:w="5029" w:type="dxa"/>
            <w:gridSpan w:val="3"/>
          </w:tcPr>
          <w:p w:rsidR="00A72CD8" w:rsidRPr="00B84A4A" w:rsidRDefault="00A72CD8" w:rsidP="00D435A0">
            <w:pPr>
              <w:pStyle w:val="Default"/>
              <w:jc w:val="both"/>
              <w:rPr>
                <w:sz w:val="22"/>
                <w:szCs w:val="22"/>
              </w:rPr>
            </w:pPr>
            <w:r w:rsidRPr="00B84A4A">
              <w:rPr>
                <w:sz w:val="22"/>
                <w:szCs w:val="22"/>
              </w:rPr>
              <w:t xml:space="preserve">CNPJ: </w:t>
            </w:r>
          </w:p>
        </w:tc>
        <w:tc>
          <w:tcPr>
            <w:tcW w:w="4645" w:type="dxa"/>
            <w:gridSpan w:val="3"/>
          </w:tcPr>
          <w:p w:rsidR="00A72CD8" w:rsidRPr="00B84A4A" w:rsidRDefault="00A72CD8" w:rsidP="00D435A0">
            <w:pPr>
              <w:pStyle w:val="Default"/>
              <w:jc w:val="both"/>
              <w:rPr>
                <w:sz w:val="22"/>
                <w:szCs w:val="22"/>
              </w:rPr>
            </w:pPr>
            <w:r w:rsidRPr="00B84A4A">
              <w:rPr>
                <w:sz w:val="22"/>
                <w:szCs w:val="22"/>
              </w:rPr>
              <w:t xml:space="preserve">Inscrição Estadual: </w:t>
            </w:r>
          </w:p>
        </w:tc>
      </w:tr>
      <w:tr w:rsidR="00A72CD8" w:rsidRPr="00B84A4A" w:rsidTr="00D435A0">
        <w:trPr>
          <w:trHeight w:val="412"/>
        </w:trPr>
        <w:tc>
          <w:tcPr>
            <w:tcW w:w="9674" w:type="dxa"/>
            <w:gridSpan w:val="6"/>
          </w:tcPr>
          <w:p w:rsidR="00A72CD8" w:rsidRPr="00B84A4A" w:rsidRDefault="00A72CD8" w:rsidP="00D435A0">
            <w:pPr>
              <w:pStyle w:val="Default"/>
              <w:jc w:val="both"/>
              <w:rPr>
                <w:sz w:val="22"/>
                <w:szCs w:val="22"/>
              </w:rPr>
            </w:pPr>
            <w:r w:rsidRPr="00B84A4A">
              <w:rPr>
                <w:sz w:val="22"/>
                <w:szCs w:val="22"/>
              </w:rPr>
              <w:t xml:space="preserve">E-mail: </w:t>
            </w:r>
          </w:p>
        </w:tc>
      </w:tr>
      <w:tr w:rsidR="00A72CD8" w:rsidRPr="00B84A4A" w:rsidTr="00D435A0">
        <w:trPr>
          <w:trHeight w:val="470"/>
        </w:trPr>
        <w:tc>
          <w:tcPr>
            <w:tcW w:w="5029" w:type="dxa"/>
            <w:gridSpan w:val="3"/>
          </w:tcPr>
          <w:p w:rsidR="00A72CD8" w:rsidRPr="00B84A4A" w:rsidRDefault="00A72CD8" w:rsidP="00D435A0">
            <w:pPr>
              <w:pStyle w:val="Default"/>
              <w:jc w:val="both"/>
              <w:rPr>
                <w:sz w:val="22"/>
                <w:szCs w:val="22"/>
              </w:rPr>
            </w:pPr>
            <w:r w:rsidRPr="00B84A4A">
              <w:rPr>
                <w:sz w:val="22"/>
                <w:szCs w:val="22"/>
              </w:rPr>
              <w:t xml:space="preserve">Dados bancários: </w:t>
            </w:r>
          </w:p>
        </w:tc>
        <w:tc>
          <w:tcPr>
            <w:tcW w:w="4645" w:type="dxa"/>
            <w:gridSpan w:val="3"/>
          </w:tcPr>
          <w:p w:rsidR="00A72CD8" w:rsidRPr="00B84A4A" w:rsidRDefault="00A72CD8" w:rsidP="00D435A0">
            <w:pPr>
              <w:pStyle w:val="Default"/>
              <w:jc w:val="both"/>
              <w:rPr>
                <w:sz w:val="22"/>
                <w:szCs w:val="22"/>
              </w:rPr>
            </w:pPr>
            <w:r w:rsidRPr="00B84A4A">
              <w:rPr>
                <w:sz w:val="22"/>
                <w:szCs w:val="22"/>
              </w:rPr>
              <w:t xml:space="preserve">Banco: </w:t>
            </w:r>
          </w:p>
        </w:tc>
      </w:tr>
      <w:tr w:rsidR="00A72CD8" w:rsidRPr="00B84A4A" w:rsidTr="00D435A0">
        <w:trPr>
          <w:trHeight w:val="630"/>
        </w:trPr>
        <w:tc>
          <w:tcPr>
            <w:tcW w:w="5029" w:type="dxa"/>
            <w:gridSpan w:val="3"/>
          </w:tcPr>
          <w:p w:rsidR="00A72CD8" w:rsidRPr="00B84A4A" w:rsidRDefault="00A72CD8" w:rsidP="00D435A0">
            <w:pPr>
              <w:pStyle w:val="Default"/>
              <w:jc w:val="both"/>
              <w:rPr>
                <w:sz w:val="22"/>
                <w:szCs w:val="22"/>
              </w:rPr>
            </w:pPr>
            <w:r w:rsidRPr="00B84A4A">
              <w:rPr>
                <w:sz w:val="22"/>
                <w:szCs w:val="22"/>
              </w:rPr>
              <w:t xml:space="preserve">Agência: </w:t>
            </w:r>
          </w:p>
        </w:tc>
        <w:tc>
          <w:tcPr>
            <w:tcW w:w="4645" w:type="dxa"/>
            <w:gridSpan w:val="3"/>
          </w:tcPr>
          <w:p w:rsidR="00A72CD8" w:rsidRPr="00B84A4A" w:rsidRDefault="00A72CD8" w:rsidP="00D435A0">
            <w:pPr>
              <w:pStyle w:val="Default"/>
              <w:jc w:val="both"/>
              <w:rPr>
                <w:sz w:val="22"/>
                <w:szCs w:val="22"/>
              </w:rPr>
            </w:pPr>
            <w:r w:rsidRPr="00B84A4A">
              <w:rPr>
                <w:sz w:val="22"/>
                <w:szCs w:val="22"/>
              </w:rPr>
              <w:t xml:space="preserve">Conta corrente: </w:t>
            </w:r>
          </w:p>
        </w:tc>
      </w:tr>
    </w:tbl>
    <w:p w:rsidR="00A72CD8" w:rsidRDefault="00A72CD8" w:rsidP="00A72CD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72CD8" w:rsidRDefault="00A72CD8" w:rsidP="00A72CD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Materiais Permanente</w:t>
      </w: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5346"/>
        <w:gridCol w:w="567"/>
        <w:gridCol w:w="881"/>
        <w:gridCol w:w="962"/>
        <w:gridCol w:w="1134"/>
        <w:gridCol w:w="1134"/>
      </w:tblGrid>
      <w:tr w:rsidR="00A72CD8" w:rsidRPr="004F0A16" w:rsidTr="00D435A0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CD8" w:rsidRPr="004F0A16" w:rsidRDefault="00A72CD8" w:rsidP="00D435A0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pt-BR"/>
              </w:rPr>
            </w:pPr>
            <w:r w:rsidRPr="004F0A16">
              <w:rPr>
                <w:rFonts w:ascii="Calibri" w:hAnsi="Calibri" w:cs="Calibri"/>
                <w:b/>
                <w:color w:val="000000"/>
                <w:sz w:val="22"/>
                <w:szCs w:val="22"/>
                <w:lang w:eastAsia="pt-BR"/>
              </w:rPr>
              <w:t>ITEM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CD8" w:rsidRPr="004F0A16" w:rsidRDefault="00A72CD8" w:rsidP="00D435A0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pt-BR"/>
              </w:rPr>
            </w:pPr>
            <w:r w:rsidRPr="004F0A16">
              <w:rPr>
                <w:rFonts w:ascii="Calibri" w:hAnsi="Calibri" w:cs="Calibri"/>
                <w:b/>
                <w:color w:val="000000"/>
                <w:sz w:val="22"/>
                <w:szCs w:val="22"/>
                <w:lang w:eastAsia="pt-BR"/>
              </w:rPr>
              <w:t>DESCRIÇÃO DO OBJETO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CD8" w:rsidRPr="004F0A16" w:rsidRDefault="00A72CD8" w:rsidP="00D435A0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pt-BR"/>
              </w:rPr>
            </w:pPr>
            <w:r w:rsidRPr="004F0A16">
              <w:rPr>
                <w:rFonts w:ascii="Calibri" w:hAnsi="Calibri" w:cs="Calibri"/>
                <w:b/>
                <w:color w:val="000000"/>
                <w:sz w:val="22"/>
                <w:szCs w:val="22"/>
                <w:lang w:eastAsia="pt-BR"/>
              </w:rPr>
              <w:t>U</w:t>
            </w:r>
            <w:r w:rsidRPr="006F2408">
              <w:rPr>
                <w:rFonts w:ascii="Calibri" w:hAnsi="Calibri" w:cs="Calibri"/>
                <w:b/>
                <w:color w:val="000000"/>
                <w:sz w:val="22"/>
                <w:szCs w:val="22"/>
                <w:lang w:eastAsia="pt-BR"/>
              </w:rPr>
              <w:t>N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CD8" w:rsidRPr="004F0A16" w:rsidRDefault="00A72CD8" w:rsidP="00D435A0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pt-BR"/>
              </w:rPr>
            </w:pPr>
            <w:r w:rsidRPr="004F0A16">
              <w:rPr>
                <w:rFonts w:ascii="Calibri" w:hAnsi="Calibri" w:cs="Calibri"/>
                <w:b/>
                <w:color w:val="000000"/>
                <w:sz w:val="22"/>
                <w:szCs w:val="22"/>
                <w:lang w:eastAsia="pt-BR"/>
              </w:rPr>
              <w:t>QUANT.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CD8" w:rsidRPr="004F0A16" w:rsidRDefault="00A72CD8" w:rsidP="00D435A0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pt-BR"/>
              </w:rPr>
            </w:pPr>
            <w:r w:rsidRPr="004F0A16">
              <w:rPr>
                <w:rFonts w:ascii="Calibri" w:hAnsi="Calibri" w:cs="Calibri"/>
                <w:b/>
                <w:color w:val="000000"/>
                <w:sz w:val="22"/>
                <w:szCs w:val="22"/>
                <w:lang w:eastAsia="pt-BR"/>
              </w:rPr>
              <w:t>MARCA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CD8" w:rsidRPr="004F0A16" w:rsidRDefault="00A72CD8" w:rsidP="00D435A0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pt-BR"/>
              </w:rPr>
            </w:pPr>
            <w:r w:rsidRPr="004F0A16">
              <w:rPr>
                <w:rFonts w:ascii="Calibri" w:hAnsi="Calibri" w:cs="Calibri"/>
                <w:b/>
                <w:color w:val="000000"/>
                <w:sz w:val="22"/>
                <w:szCs w:val="22"/>
                <w:lang w:eastAsia="pt-BR"/>
              </w:rPr>
              <w:t>VALOR UNI.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CD8" w:rsidRPr="004F0A16" w:rsidRDefault="00A72CD8" w:rsidP="00D435A0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pt-BR"/>
              </w:rPr>
              <w:t>VALOR TOTAL</w:t>
            </w:r>
          </w:p>
        </w:tc>
      </w:tr>
      <w:tr w:rsidR="00A72CD8" w:rsidRPr="004F0A16" w:rsidTr="00D435A0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CD8" w:rsidRPr="004F0A16" w:rsidRDefault="00A72CD8" w:rsidP="00D435A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01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CD8" w:rsidRPr="004836F8" w:rsidRDefault="00A72CD8" w:rsidP="00D435A0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4836F8">
              <w:rPr>
                <w:rFonts w:ascii="Arial" w:hAnsi="Arial" w:cs="Arial"/>
                <w:color w:val="000000"/>
                <w:sz w:val="18"/>
                <w:szCs w:val="22"/>
                <w:lang w:eastAsia="pt-BR"/>
              </w:rPr>
              <w:t> </w:t>
            </w:r>
            <w:r w:rsidRPr="004836F8">
              <w:rPr>
                <w:rFonts w:ascii="Arial" w:hAnsi="Arial" w:cs="Arial"/>
                <w:b/>
                <w:sz w:val="18"/>
              </w:rPr>
              <w:t>ARQUIVO DE AÇO</w:t>
            </w:r>
            <w:r w:rsidRPr="004836F8">
              <w:rPr>
                <w:rFonts w:ascii="Arial" w:hAnsi="Arial" w:cs="Arial"/>
                <w:sz w:val="18"/>
              </w:rPr>
              <w:t xml:space="preserve"> (reforçado) p/Pastas Suspensas c/Pé - arquivo em aço; c/4 gavetas p/pastas suspensas; porta etiqueta estampado; puxadores plásticos cromados; fechadura </w:t>
            </w:r>
            <w:proofErr w:type="spellStart"/>
            <w:r w:rsidRPr="004836F8">
              <w:rPr>
                <w:rFonts w:ascii="Arial" w:hAnsi="Arial" w:cs="Arial"/>
                <w:sz w:val="18"/>
              </w:rPr>
              <w:t>papaiz</w:t>
            </w:r>
            <w:proofErr w:type="spellEnd"/>
            <w:r w:rsidRPr="004836F8">
              <w:rPr>
                <w:rFonts w:ascii="Arial" w:hAnsi="Arial" w:cs="Arial"/>
                <w:sz w:val="18"/>
              </w:rPr>
              <w:t xml:space="preserve"> c/dispositivo que trava simultaneamente todas as gavetas; sapatas plásticas niveladoras; dimensões (</w:t>
            </w:r>
            <w:proofErr w:type="spellStart"/>
            <w:r w:rsidRPr="004836F8">
              <w:rPr>
                <w:rFonts w:ascii="Arial" w:hAnsi="Arial" w:cs="Arial"/>
                <w:sz w:val="18"/>
              </w:rPr>
              <w:t>AxCxP</w:t>
            </w:r>
            <w:proofErr w:type="spellEnd"/>
            <w:r w:rsidRPr="004836F8">
              <w:rPr>
                <w:rFonts w:ascii="Arial" w:hAnsi="Arial" w:cs="Arial"/>
                <w:sz w:val="18"/>
              </w:rPr>
              <w:t>): 1,30x45x70; chapa 26.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CD8" w:rsidRPr="00D41CC3" w:rsidRDefault="00A72CD8" w:rsidP="00D435A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UND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CD8" w:rsidRPr="004F0A16" w:rsidRDefault="00A72CD8" w:rsidP="00D435A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CD8" w:rsidRPr="004F0A16" w:rsidRDefault="00A72CD8" w:rsidP="00D435A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CD8" w:rsidRPr="004F0A16" w:rsidRDefault="00A72CD8" w:rsidP="00D435A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CD8" w:rsidRPr="004F0A16" w:rsidRDefault="00A72CD8" w:rsidP="00D435A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A72CD8" w:rsidRPr="004F0A16" w:rsidTr="00D435A0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CD8" w:rsidRPr="004F0A16" w:rsidRDefault="00A72CD8" w:rsidP="00D435A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02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CD8" w:rsidRPr="004836F8" w:rsidRDefault="00A72CD8" w:rsidP="00D435A0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4836F8">
              <w:rPr>
                <w:rFonts w:ascii="Arial" w:hAnsi="Arial" w:cs="Arial"/>
                <w:sz w:val="18"/>
              </w:rPr>
              <w:t>Cadeira de Plástico Poltrona Branca Resistente - modelo na cor branca; c/apoio p/braços; fabricação em poliuretano virgem e reciclado; pode ser empilhada; suporta até 150 kg; certificada pelo INMETRO.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CD8" w:rsidRPr="00D41CC3" w:rsidRDefault="00A72CD8" w:rsidP="00D435A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UND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CD8" w:rsidRPr="004F0A16" w:rsidRDefault="00A72CD8" w:rsidP="00D435A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300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CD8" w:rsidRDefault="00A72CD8" w:rsidP="00D435A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CD8" w:rsidRPr="004F0A16" w:rsidRDefault="00A72CD8" w:rsidP="00D435A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CD8" w:rsidRPr="004F0A16" w:rsidRDefault="00A72CD8" w:rsidP="00D435A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A72CD8" w:rsidRPr="004F0A16" w:rsidTr="00D435A0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CD8" w:rsidRPr="004F0A16" w:rsidRDefault="00A72CD8" w:rsidP="00D435A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03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CD8" w:rsidRPr="004836F8" w:rsidRDefault="00A72CD8" w:rsidP="00D435A0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4836F8">
              <w:rPr>
                <w:rFonts w:ascii="Arial" w:hAnsi="Arial" w:cs="Arial"/>
                <w:b/>
                <w:sz w:val="18"/>
              </w:rPr>
              <w:t>COMPUTADOR COMPLETO</w:t>
            </w:r>
            <w:r w:rsidRPr="004836F8">
              <w:rPr>
                <w:rFonts w:ascii="Arial" w:hAnsi="Arial" w:cs="Arial"/>
                <w:sz w:val="18"/>
              </w:rPr>
              <w:t xml:space="preserve"> - processador Intel Core i3 - 8a Geração (</w:t>
            </w:r>
            <w:proofErr w:type="spellStart"/>
            <w:r w:rsidRPr="004836F8">
              <w:rPr>
                <w:rFonts w:ascii="Arial" w:hAnsi="Arial" w:cs="Arial"/>
                <w:sz w:val="18"/>
              </w:rPr>
              <w:t>Quad</w:t>
            </w:r>
            <w:proofErr w:type="spellEnd"/>
            <w:r w:rsidRPr="004836F8">
              <w:rPr>
                <w:rFonts w:ascii="Arial" w:hAnsi="Arial" w:cs="Arial"/>
                <w:sz w:val="18"/>
              </w:rPr>
              <w:t xml:space="preserve"> Core, 6MB Cache, 3.6 GHz); Windows 10; </w:t>
            </w:r>
            <w:proofErr w:type="spellStart"/>
            <w:r w:rsidRPr="004836F8">
              <w:rPr>
                <w:rFonts w:ascii="Arial" w:hAnsi="Arial" w:cs="Arial"/>
                <w:sz w:val="18"/>
              </w:rPr>
              <w:t>memoria</w:t>
            </w:r>
            <w:proofErr w:type="spellEnd"/>
            <w:r w:rsidRPr="004836F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4836F8">
              <w:rPr>
                <w:rFonts w:ascii="Arial" w:hAnsi="Arial" w:cs="Arial"/>
                <w:sz w:val="18"/>
              </w:rPr>
              <w:t>Ram</w:t>
            </w:r>
            <w:proofErr w:type="spellEnd"/>
            <w:r w:rsidRPr="004836F8">
              <w:rPr>
                <w:rFonts w:ascii="Arial" w:hAnsi="Arial" w:cs="Arial"/>
                <w:sz w:val="18"/>
              </w:rPr>
              <w:t xml:space="preserve"> de 4Gb; HD de 1Tb; leitor e gravador de DVD; monitor de LED </w:t>
            </w:r>
            <w:proofErr w:type="spellStart"/>
            <w:r w:rsidRPr="004836F8">
              <w:rPr>
                <w:rFonts w:ascii="Arial" w:hAnsi="Arial" w:cs="Arial"/>
                <w:sz w:val="18"/>
              </w:rPr>
              <w:t>Full</w:t>
            </w:r>
            <w:proofErr w:type="spellEnd"/>
            <w:r w:rsidRPr="004836F8">
              <w:rPr>
                <w:rFonts w:ascii="Arial" w:hAnsi="Arial" w:cs="Arial"/>
                <w:sz w:val="18"/>
              </w:rPr>
              <w:t xml:space="preserve"> HD de 21,5"; mouse, teclado multimídia, estabilizador e caixa de som.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CD8" w:rsidRPr="00D41CC3" w:rsidRDefault="00A72CD8" w:rsidP="00D435A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</w:rPr>
              <w:t>UND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CD8" w:rsidRPr="004F0A16" w:rsidRDefault="00A72CD8" w:rsidP="00D435A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CD8" w:rsidRDefault="00A72CD8" w:rsidP="00D435A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CD8" w:rsidRPr="004F0A16" w:rsidRDefault="00A72CD8" w:rsidP="00D435A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CD8" w:rsidRPr="004F0A16" w:rsidRDefault="00A72CD8" w:rsidP="00D435A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A72CD8" w:rsidRPr="004F0A16" w:rsidTr="00D435A0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CD8" w:rsidRPr="004F0A16" w:rsidRDefault="00A72CD8" w:rsidP="00D435A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04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CD8" w:rsidRPr="004836F8" w:rsidRDefault="00A72CD8" w:rsidP="00D435A0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4836F8">
              <w:rPr>
                <w:rFonts w:ascii="Arial" w:hAnsi="Arial" w:cs="Arial"/>
                <w:b/>
                <w:sz w:val="18"/>
              </w:rPr>
              <w:t>ESTANTE DE AÇO</w:t>
            </w:r>
            <w:r w:rsidRPr="004836F8">
              <w:rPr>
                <w:rFonts w:ascii="Arial" w:hAnsi="Arial" w:cs="Arial"/>
                <w:sz w:val="18"/>
              </w:rPr>
              <w:t xml:space="preserve"> c/6 Prateleiras </w:t>
            </w:r>
            <w:proofErr w:type="spellStart"/>
            <w:r w:rsidRPr="004836F8">
              <w:rPr>
                <w:rFonts w:ascii="Arial" w:hAnsi="Arial" w:cs="Arial"/>
                <w:sz w:val="18"/>
              </w:rPr>
              <w:t>Multi-uso</w:t>
            </w:r>
            <w:proofErr w:type="spellEnd"/>
            <w:r w:rsidRPr="004836F8">
              <w:rPr>
                <w:rFonts w:ascii="Arial" w:hAnsi="Arial" w:cs="Arial"/>
                <w:sz w:val="18"/>
              </w:rPr>
              <w:t xml:space="preserve"> Reforçada 40cm - Estante possui 6 bandejas reguláveis e </w:t>
            </w:r>
            <w:proofErr w:type="spellStart"/>
            <w:r w:rsidRPr="004836F8">
              <w:rPr>
                <w:rFonts w:ascii="Arial" w:hAnsi="Arial" w:cs="Arial"/>
                <w:sz w:val="18"/>
              </w:rPr>
              <w:t>super</w:t>
            </w:r>
            <w:proofErr w:type="spellEnd"/>
            <w:r w:rsidRPr="004836F8">
              <w:rPr>
                <w:rFonts w:ascii="Arial" w:hAnsi="Arial" w:cs="Arial"/>
                <w:sz w:val="18"/>
              </w:rPr>
              <w:t xml:space="preserve"> resistentes; Também possui pés com sapatas plásticas de proteção; Altura: 1,98m, Largura: 0,92m, Profundidade: 0,40m; Capacidade da bandeja: 30kg; Chapa prateleira: 26 Chapa coluna: 20.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CD8" w:rsidRPr="00D41CC3" w:rsidRDefault="00A72CD8" w:rsidP="00D435A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</w:rPr>
              <w:t>UND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CD8" w:rsidRPr="004F0A16" w:rsidRDefault="00A72CD8" w:rsidP="00D435A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CD8" w:rsidRDefault="00A72CD8" w:rsidP="00D435A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CD8" w:rsidRPr="004F0A16" w:rsidRDefault="00A72CD8" w:rsidP="00D435A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CD8" w:rsidRPr="004F0A16" w:rsidRDefault="00A72CD8" w:rsidP="00D435A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A72CD8" w:rsidRPr="004F0A16" w:rsidTr="00D435A0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CD8" w:rsidRPr="004F0A16" w:rsidRDefault="00A72CD8" w:rsidP="00D435A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05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CD8" w:rsidRPr="004836F8" w:rsidRDefault="00A72CD8" w:rsidP="00D435A0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4836F8">
              <w:rPr>
                <w:rFonts w:ascii="Arial" w:hAnsi="Arial" w:cs="Arial"/>
                <w:b/>
                <w:sz w:val="18"/>
              </w:rPr>
              <w:t>IMPRESSORA MULTIFUNCIONAL</w:t>
            </w:r>
            <w:r w:rsidRPr="004836F8">
              <w:rPr>
                <w:rFonts w:ascii="Arial" w:hAnsi="Arial" w:cs="Arial"/>
                <w:sz w:val="18"/>
              </w:rPr>
              <w:t xml:space="preserve"> - velocidade 40 páginas/cópias por minuto; ciclo de cópias/impressões mês de 50.000; alimentador automático de originais; frente e verso automático na cópia, Scanner e impressão; Scanner em rede; impressão segura; placa de rede; memória padrão de 512 MB; processador de 800 MHz; modo livreto p/impressão; redução e ampliação; capacidade de papel 250 folhas; controle de até 100 usuários.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CD8" w:rsidRPr="00D41CC3" w:rsidRDefault="00A72CD8" w:rsidP="00D435A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UND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CD8" w:rsidRPr="004F0A16" w:rsidRDefault="00A72CD8" w:rsidP="00D435A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CD8" w:rsidRDefault="00A72CD8" w:rsidP="00D435A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CD8" w:rsidRPr="004F0A16" w:rsidRDefault="00A72CD8" w:rsidP="00D435A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CD8" w:rsidRPr="004F0A16" w:rsidRDefault="00A72CD8" w:rsidP="00D435A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A72CD8" w:rsidRPr="004F0A16" w:rsidTr="00D435A0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CD8" w:rsidRPr="004F0A16" w:rsidRDefault="00A72CD8" w:rsidP="00D435A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06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CD8" w:rsidRPr="004836F8" w:rsidRDefault="00A72CD8" w:rsidP="00D435A0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4836F8">
              <w:rPr>
                <w:rFonts w:ascii="Arial" w:hAnsi="Arial" w:cs="Arial"/>
                <w:b/>
                <w:sz w:val="18"/>
              </w:rPr>
              <w:t>KIT CAIZA DE SOM</w:t>
            </w:r>
            <w:r w:rsidRPr="004836F8">
              <w:rPr>
                <w:rFonts w:ascii="Arial" w:hAnsi="Arial" w:cs="Arial"/>
                <w:sz w:val="18"/>
              </w:rPr>
              <w:t xml:space="preserve"> Ativa + Passiva c/Pedestal - Características da Caixa Passiva: Falante de 12"; Driver de titânio; 180 Watts RMS de potência; Entrada </w:t>
            </w:r>
            <w:proofErr w:type="spellStart"/>
            <w:r w:rsidRPr="004836F8">
              <w:rPr>
                <w:rFonts w:ascii="Arial" w:hAnsi="Arial" w:cs="Arial"/>
                <w:sz w:val="18"/>
              </w:rPr>
              <w:t>Speakon</w:t>
            </w:r>
            <w:proofErr w:type="spellEnd"/>
            <w:r w:rsidRPr="004836F8">
              <w:rPr>
                <w:rFonts w:ascii="Arial" w:hAnsi="Arial" w:cs="Arial"/>
                <w:sz w:val="18"/>
              </w:rPr>
              <w:t xml:space="preserve"> para conexão de caixa ativa; </w:t>
            </w:r>
            <w:r w:rsidRPr="004836F8">
              <w:rPr>
                <w:rFonts w:ascii="Arial" w:hAnsi="Arial" w:cs="Arial"/>
                <w:sz w:val="18"/>
              </w:rPr>
              <w:lastRenderedPageBreak/>
              <w:t xml:space="preserve">Receptáculo de Ø 35 mm para montagem em pedestal; Características da Caixa Ativa: caixa acústica ativa 2 vias; Alto-Falante de 12"; Driver de titânio; 180 W; 2 Bandas de equalização; Entrada MIC balanceada com conectores XLR e TRS 1/4"; Entrada LINE com conectores XLR, RCA e P2; Controle de volume MASTER; Reproduz arquivos MP3 através de porta USB / SD </w:t>
            </w:r>
            <w:proofErr w:type="spellStart"/>
            <w:r w:rsidRPr="004836F8">
              <w:rPr>
                <w:rFonts w:ascii="Arial" w:hAnsi="Arial" w:cs="Arial"/>
                <w:sz w:val="18"/>
              </w:rPr>
              <w:t>card</w:t>
            </w:r>
            <w:proofErr w:type="spellEnd"/>
            <w:r w:rsidRPr="004836F8">
              <w:rPr>
                <w:rFonts w:ascii="Arial" w:hAnsi="Arial" w:cs="Arial"/>
                <w:sz w:val="18"/>
              </w:rPr>
              <w:t xml:space="preserve">; Comunicação via Bluetooth; Receptor de rádio FM; Saída MIX OUT através de conector XLR; Saída </w:t>
            </w:r>
            <w:proofErr w:type="spellStart"/>
            <w:r w:rsidRPr="004836F8">
              <w:rPr>
                <w:rFonts w:ascii="Arial" w:hAnsi="Arial" w:cs="Arial"/>
                <w:sz w:val="18"/>
              </w:rPr>
              <w:t>Speakon</w:t>
            </w:r>
            <w:proofErr w:type="spellEnd"/>
            <w:r w:rsidRPr="004836F8">
              <w:rPr>
                <w:rFonts w:ascii="Arial" w:hAnsi="Arial" w:cs="Arial"/>
                <w:sz w:val="18"/>
              </w:rPr>
              <w:t xml:space="preserve"> para conexão de caixa passiva; Comutação automática de voltagem; Receptáculo de Ø 35 mm para montagem em pedestal; Dimensões Aproximadas (</w:t>
            </w:r>
            <w:proofErr w:type="spellStart"/>
            <w:r w:rsidRPr="004836F8">
              <w:rPr>
                <w:rFonts w:ascii="Arial" w:hAnsi="Arial" w:cs="Arial"/>
                <w:sz w:val="18"/>
              </w:rPr>
              <w:t>LxHxP</w:t>
            </w:r>
            <w:proofErr w:type="spellEnd"/>
            <w:r w:rsidRPr="004836F8">
              <w:rPr>
                <w:rFonts w:ascii="Arial" w:hAnsi="Arial" w:cs="Arial"/>
                <w:sz w:val="18"/>
              </w:rPr>
              <w:t>): 355 x 592 x 353 mm; Peso: 18,3 kg.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CD8" w:rsidRPr="00D41CC3" w:rsidRDefault="00A72CD8" w:rsidP="00D435A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lastRenderedPageBreak/>
              <w:t>UND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CD8" w:rsidRPr="004F0A16" w:rsidRDefault="00A72CD8" w:rsidP="00D435A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CD8" w:rsidRDefault="00A72CD8" w:rsidP="00D435A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CD8" w:rsidRPr="004F0A16" w:rsidRDefault="00A72CD8" w:rsidP="00D435A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CD8" w:rsidRPr="004F0A16" w:rsidRDefault="00A72CD8" w:rsidP="00D435A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A72CD8" w:rsidRPr="004F0A16" w:rsidTr="00D435A0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CD8" w:rsidRPr="004F0A16" w:rsidRDefault="00A72CD8" w:rsidP="00D435A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lastRenderedPageBreak/>
              <w:t>07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CD8" w:rsidRPr="004836F8" w:rsidRDefault="00A72CD8" w:rsidP="00D435A0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4836F8">
              <w:rPr>
                <w:rFonts w:ascii="Arial" w:hAnsi="Arial" w:cs="Arial"/>
                <w:b/>
                <w:sz w:val="18"/>
              </w:rPr>
              <w:t xml:space="preserve">QUADRO ESCOLAR BRANCO </w:t>
            </w:r>
            <w:r w:rsidRPr="004836F8">
              <w:rPr>
                <w:rFonts w:ascii="Arial" w:hAnsi="Arial" w:cs="Arial"/>
                <w:sz w:val="18"/>
              </w:rPr>
              <w:t xml:space="preserve">- moldura em </w:t>
            </w:r>
            <w:proofErr w:type="spellStart"/>
            <w:r w:rsidRPr="004836F8">
              <w:rPr>
                <w:rFonts w:ascii="Arial" w:hAnsi="Arial" w:cs="Arial"/>
                <w:sz w:val="18"/>
              </w:rPr>
              <w:t>aluminio</w:t>
            </w:r>
            <w:proofErr w:type="spellEnd"/>
            <w:r w:rsidRPr="004836F8">
              <w:rPr>
                <w:rFonts w:ascii="Arial" w:hAnsi="Arial" w:cs="Arial"/>
                <w:sz w:val="18"/>
              </w:rPr>
              <w:t>; acompanha kit para instalação e porta caneta/apagador; oferecem uma escrita mais suave e são mais fáceis de apagar tamanho: 1,30 x 3m.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CD8" w:rsidRPr="00D41CC3" w:rsidRDefault="00A72CD8" w:rsidP="00D435A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UND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CD8" w:rsidRPr="004F0A16" w:rsidRDefault="00A72CD8" w:rsidP="00D435A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CD8" w:rsidRDefault="00A72CD8" w:rsidP="00D435A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CD8" w:rsidRPr="004F0A16" w:rsidRDefault="00A72CD8" w:rsidP="00D435A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CD8" w:rsidRPr="004F0A16" w:rsidRDefault="00A72CD8" w:rsidP="00D435A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A72CD8" w:rsidRPr="004F0A16" w:rsidTr="00D435A0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CD8" w:rsidRPr="004F0A16" w:rsidRDefault="00A72CD8" w:rsidP="00D435A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08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CD8" w:rsidRPr="004836F8" w:rsidRDefault="00A72CD8" w:rsidP="00D435A0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4836F8">
              <w:rPr>
                <w:rFonts w:ascii="Arial" w:hAnsi="Arial" w:cs="Arial"/>
                <w:b/>
                <w:sz w:val="18"/>
              </w:rPr>
              <w:t>SMART TV</w:t>
            </w:r>
            <w:r w:rsidRPr="004836F8">
              <w:rPr>
                <w:rFonts w:ascii="Arial" w:hAnsi="Arial" w:cs="Arial"/>
                <w:sz w:val="18"/>
              </w:rPr>
              <w:t xml:space="preserve"> 4K LED 65" Ultra HD c/IPS - HDR Ativo; </w:t>
            </w:r>
            <w:proofErr w:type="spellStart"/>
            <w:r w:rsidRPr="004836F8">
              <w:rPr>
                <w:rFonts w:ascii="Arial" w:hAnsi="Arial" w:cs="Arial"/>
                <w:sz w:val="18"/>
              </w:rPr>
              <w:t>ThinQ</w:t>
            </w:r>
            <w:proofErr w:type="spellEnd"/>
            <w:r w:rsidRPr="004836F8">
              <w:rPr>
                <w:rFonts w:ascii="Arial" w:hAnsi="Arial" w:cs="Arial"/>
                <w:sz w:val="18"/>
              </w:rPr>
              <w:t xml:space="preserve"> AI; IPS 4K Display; DTS Virtual X; Wi-Fi; </w:t>
            </w:r>
            <w:proofErr w:type="spellStart"/>
            <w:r w:rsidRPr="004836F8">
              <w:rPr>
                <w:rFonts w:ascii="Arial" w:hAnsi="Arial" w:cs="Arial"/>
                <w:sz w:val="18"/>
              </w:rPr>
              <w:t>webOS</w:t>
            </w:r>
            <w:proofErr w:type="spellEnd"/>
            <w:r w:rsidRPr="004836F8">
              <w:rPr>
                <w:rFonts w:ascii="Arial" w:hAnsi="Arial" w:cs="Arial"/>
                <w:sz w:val="18"/>
              </w:rPr>
              <w:t xml:space="preserve">; </w:t>
            </w:r>
            <w:proofErr w:type="spellStart"/>
            <w:r w:rsidRPr="004836F8">
              <w:rPr>
                <w:rFonts w:ascii="Arial" w:hAnsi="Arial" w:cs="Arial"/>
                <w:sz w:val="18"/>
              </w:rPr>
              <w:t>Quad</w:t>
            </w:r>
            <w:proofErr w:type="spellEnd"/>
            <w:r w:rsidRPr="004836F8">
              <w:rPr>
                <w:rFonts w:ascii="Arial" w:hAnsi="Arial" w:cs="Arial"/>
                <w:sz w:val="18"/>
              </w:rPr>
              <w:t xml:space="preserve"> Core; HDR 10 Pro; Entradas: HDMI, USB, RF p/TV aberta, RF p/TV a Cabo, AV/vídeo componente, LAN RJ45; c/saída digital óptica; Conversor p/TV Digital integrado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CD8" w:rsidRPr="00D41CC3" w:rsidRDefault="00A72CD8" w:rsidP="00D435A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UND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CD8" w:rsidRPr="004F0A16" w:rsidRDefault="00A72CD8" w:rsidP="00D435A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CD8" w:rsidRDefault="00A72CD8" w:rsidP="00D435A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CD8" w:rsidRPr="004F0A16" w:rsidRDefault="00A72CD8" w:rsidP="00D435A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CD8" w:rsidRPr="004F0A16" w:rsidRDefault="00A72CD8" w:rsidP="00D435A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A72CD8" w:rsidRPr="004F0A16" w:rsidTr="00D435A0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CD8" w:rsidRDefault="00A72CD8" w:rsidP="00D435A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CD8" w:rsidRPr="004836F8" w:rsidRDefault="00A72CD8" w:rsidP="00D435A0">
            <w:pPr>
              <w:suppressAutoHyphens w:val="0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CD8" w:rsidRPr="00D41CC3" w:rsidRDefault="00A72CD8" w:rsidP="00D435A0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CD8" w:rsidRDefault="00A72CD8" w:rsidP="00D435A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CD8" w:rsidRPr="00B63C0F" w:rsidRDefault="00A72CD8" w:rsidP="00D435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CD8" w:rsidRPr="004F0A16" w:rsidRDefault="00A72CD8" w:rsidP="00D435A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B63C0F">
              <w:rPr>
                <w:rFonts w:ascii="Arial" w:hAnsi="Arial" w:cs="Arial"/>
                <w:b/>
                <w:sz w:val="22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CD8" w:rsidRPr="004F0A16" w:rsidRDefault="00A72CD8" w:rsidP="00D435A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</w:tbl>
    <w:p w:rsidR="00A72CD8" w:rsidRPr="00986D58" w:rsidRDefault="00A72CD8" w:rsidP="00A72CD8">
      <w:pPr>
        <w:widowControl w:val="0"/>
        <w:autoSpaceDE w:val="0"/>
        <w:autoSpaceDN w:val="0"/>
        <w:adjustRightInd w:val="0"/>
        <w:rPr>
          <w:rFonts w:ascii="Arial" w:hAnsi="Arial" w:cs="Arial"/>
          <w:b/>
          <w:noProof/>
          <w:sz w:val="20"/>
        </w:rPr>
      </w:pPr>
    </w:p>
    <w:p w:rsidR="00A72CD8" w:rsidRPr="00955F02" w:rsidRDefault="00A72CD8" w:rsidP="00A72CD8">
      <w:pPr>
        <w:rPr>
          <w:rFonts w:ascii="Arial" w:hAnsi="Arial" w:cs="Arial"/>
          <w:b/>
          <w:bCs/>
          <w:sz w:val="22"/>
          <w:szCs w:val="22"/>
        </w:rPr>
      </w:pPr>
      <w:r w:rsidRPr="00FE2C8A">
        <w:rPr>
          <w:rFonts w:ascii="Arial" w:hAnsi="Arial" w:cs="Arial"/>
          <w:b/>
          <w:bCs/>
          <w:sz w:val="22"/>
          <w:szCs w:val="22"/>
        </w:rPr>
        <w:t>O valor total deverá ser escrito por extenso: R$ XXXX(XXXXXX)</w:t>
      </w:r>
    </w:p>
    <w:p w:rsidR="00A72CD8" w:rsidRDefault="00A72CD8" w:rsidP="00A72C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0"/>
        </w:rPr>
      </w:pPr>
    </w:p>
    <w:p w:rsidR="00A72CD8" w:rsidRDefault="00A72CD8" w:rsidP="00A72CD8">
      <w:pPr>
        <w:numPr>
          <w:ilvl w:val="3"/>
          <w:numId w:val="13"/>
        </w:numPr>
        <w:ind w:left="284"/>
        <w:jc w:val="both"/>
        <w:rPr>
          <w:rFonts w:ascii="Arial" w:hAnsi="Arial" w:cs="Arial"/>
          <w:iCs/>
        </w:rPr>
      </w:pPr>
      <w:r w:rsidRPr="00372063">
        <w:rPr>
          <w:rFonts w:ascii="Arial" w:hAnsi="Arial" w:cs="Arial"/>
        </w:rPr>
        <w:t>Constitui objeto do presente Pregão Presencial o r</w:t>
      </w:r>
      <w:r>
        <w:rPr>
          <w:rFonts w:ascii="Arial" w:hAnsi="Arial" w:cs="Arial"/>
        </w:rPr>
        <w:t xml:space="preserve">egistro de preços para </w:t>
      </w:r>
      <w:r w:rsidRPr="00D13D21">
        <w:rPr>
          <w:rFonts w:ascii="Arial" w:hAnsi="Arial" w:cs="Arial"/>
          <w:b/>
          <w:i/>
        </w:rPr>
        <w:t>“futura e eventual compra de materiais permanente para atender à Secretaria Municipal de Educação e Cultura de Minduri/MG”.</w:t>
      </w:r>
    </w:p>
    <w:p w:rsidR="00A72CD8" w:rsidRPr="00D13D21" w:rsidRDefault="00A72CD8" w:rsidP="00A72CD8">
      <w:pPr>
        <w:ind w:left="1080"/>
        <w:jc w:val="both"/>
        <w:rPr>
          <w:rFonts w:ascii="Arial" w:hAnsi="Arial" w:cs="Arial"/>
        </w:rPr>
      </w:pPr>
    </w:p>
    <w:p w:rsidR="00A72CD8" w:rsidRPr="001E2A1C" w:rsidRDefault="00A72CD8" w:rsidP="00A72CD8">
      <w:pPr>
        <w:numPr>
          <w:ilvl w:val="1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A validade da proposta não inferior a 60 (sessenta) dias corridos, a contar da data de sua apresentação.</w:t>
      </w:r>
    </w:p>
    <w:p w:rsidR="00A72CD8" w:rsidRPr="0055571C" w:rsidRDefault="00A72CD8" w:rsidP="00A72CD8">
      <w:pPr>
        <w:numPr>
          <w:ilvl w:val="1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Nos preços deverão estar incluídos todos os impostos, taxas, fretes, seguros, bem como quaisquer despesas, diretas e indiretas, incidentes até a efetiva entrega dos materiais ofertados.</w:t>
      </w:r>
    </w:p>
    <w:p w:rsidR="00A72CD8" w:rsidRPr="00FE2ED8" w:rsidRDefault="00A72CD8" w:rsidP="00A72CD8">
      <w:pPr>
        <w:widowControl w:val="0"/>
        <w:numPr>
          <w:ilvl w:val="1"/>
          <w:numId w:val="12"/>
        </w:numPr>
        <w:tabs>
          <w:tab w:val="left" w:pos="142"/>
          <w:tab w:val="left" w:pos="567"/>
          <w:tab w:val="left" w:pos="1134"/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  <w:b/>
          <w:noProof/>
          <w:u w:val="single"/>
        </w:rPr>
      </w:pPr>
      <w:r w:rsidRPr="00FE2ED8">
        <w:rPr>
          <w:rFonts w:ascii="Arial" w:hAnsi="Arial" w:cs="Arial"/>
          <w:b/>
          <w:noProof/>
          <w:u w:val="single"/>
        </w:rPr>
        <w:t>A</w:t>
      </w:r>
      <w:r>
        <w:rPr>
          <w:rFonts w:ascii="Arial" w:hAnsi="Arial" w:cs="Arial"/>
          <w:b/>
          <w:noProof/>
          <w:u w:val="single"/>
        </w:rPr>
        <w:t>(s)</w:t>
      </w:r>
      <w:r w:rsidRPr="00FE2ED8">
        <w:rPr>
          <w:rFonts w:ascii="Arial" w:hAnsi="Arial" w:cs="Arial"/>
          <w:b/>
          <w:noProof/>
          <w:u w:val="single"/>
        </w:rPr>
        <w:t xml:space="preserve"> empresa</w:t>
      </w:r>
      <w:r>
        <w:rPr>
          <w:rFonts w:ascii="Arial" w:hAnsi="Arial" w:cs="Arial"/>
          <w:b/>
          <w:noProof/>
          <w:u w:val="single"/>
        </w:rPr>
        <w:t>(s)</w:t>
      </w:r>
      <w:r w:rsidRPr="00FE2ED8">
        <w:rPr>
          <w:rFonts w:ascii="Arial" w:hAnsi="Arial" w:cs="Arial"/>
          <w:b/>
          <w:noProof/>
          <w:u w:val="single"/>
        </w:rPr>
        <w:t xml:space="preserve"> deve</w:t>
      </w:r>
      <w:r>
        <w:rPr>
          <w:rFonts w:ascii="Arial" w:hAnsi="Arial" w:cs="Arial"/>
          <w:b/>
          <w:noProof/>
          <w:u w:val="single"/>
        </w:rPr>
        <w:t>rão</w:t>
      </w:r>
      <w:r w:rsidRPr="00FE2ED8">
        <w:rPr>
          <w:rFonts w:ascii="Arial" w:hAnsi="Arial" w:cs="Arial"/>
          <w:b/>
          <w:noProof/>
          <w:u w:val="single"/>
        </w:rPr>
        <w:t xml:space="preserve"> apresentar dentro do envelope de Propostas um Folder ou um catalágo do produto conforme a marca apresentada na proposta.</w:t>
      </w:r>
    </w:p>
    <w:p w:rsidR="00A72CD8" w:rsidRDefault="00A72CD8" w:rsidP="00A72C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0"/>
        </w:rPr>
      </w:pPr>
    </w:p>
    <w:p w:rsidR="00A72CD8" w:rsidRDefault="00A72CD8" w:rsidP="00A72C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0"/>
        </w:rPr>
      </w:pPr>
    </w:p>
    <w:p w:rsidR="00A72CD8" w:rsidRPr="00B07676" w:rsidRDefault="00A72CD8" w:rsidP="00A72C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0"/>
        </w:rPr>
      </w:pPr>
      <w:r w:rsidRPr="00B07676">
        <w:rPr>
          <w:rFonts w:ascii="Arial" w:hAnsi="Arial" w:cs="Arial"/>
          <w:noProof/>
          <w:sz w:val="20"/>
        </w:rPr>
        <w:t>PROPOSTA COMERCIAL (em papel timbrado da proponente, ou qualquer outro meio que identifique a empresa licitante).</w:t>
      </w:r>
    </w:p>
    <w:p w:rsidR="00A72CD8" w:rsidRPr="00B07676" w:rsidRDefault="00A72CD8" w:rsidP="00A72C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0"/>
        </w:rPr>
      </w:pPr>
      <w:r w:rsidRPr="00B07676">
        <w:rPr>
          <w:rFonts w:ascii="Arial" w:hAnsi="Arial" w:cs="Arial"/>
          <w:b/>
          <w:noProof/>
          <w:sz w:val="20"/>
        </w:rPr>
        <w:t>DADOS A CONSTAR NA PROPOSTA</w:t>
      </w:r>
    </w:p>
    <w:p w:rsidR="00A72CD8" w:rsidRPr="00B07676" w:rsidRDefault="00A72CD8" w:rsidP="00A72CD8">
      <w:pPr>
        <w:widowControl w:val="0"/>
        <w:autoSpaceDE w:val="0"/>
        <w:autoSpaceDN w:val="0"/>
        <w:adjustRightInd w:val="0"/>
        <w:spacing w:after="120" w:line="240" w:lineRule="exact"/>
        <w:ind w:left="-1418" w:firstLine="1418"/>
        <w:jc w:val="both"/>
        <w:rPr>
          <w:rFonts w:ascii="Arial" w:hAnsi="Arial" w:cs="Arial"/>
          <w:noProof/>
          <w:sz w:val="20"/>
        </w:rPr>
      </w:pPr>
      <w:r w:rsidRPr="00B07676">
        <w:rPr>
          <w:rFonts w:ascii="Arial" w:hAnsi="Arial" w:cs="Arial"/>
          <w:noProof/>
          <w:sz w:val="20"/>
        </w:rPr>
        <w:t>RAZAO SOCIAL:_________________________________________________</w:t>
      </w:r>
    </w:p>
    <w:p w:rsidR="00A72CD8" w:rsidRPr="00B07676" w:rsidRDefault="00A72CD8" w:rsidP="00A72CD8">
      <w:pPr>
        <w:widowControl w:val="0"/>
        <w:autoSpaceDE w:val="0"/>
        <w:autoSpaceDN w:val="0"/>
        <w:adjustRightInd w:val="0"/>
        <w:spacing w:after="120" w:line="240" w:lineRule="exact"/>
        <w:jc w:val="both"/>
        <w:rPr>
          <w:rFonts w:ascii="Arial" w:hAnsi="Arial" w:cs="Arial"/>
          <w:noProof/>
          <w:sz w:val="20"/>
        </w:rPr>
      </w:pPr>
      <w:r w:rsidRPr="00B07676">
        <w:rPr>
          <w:rFonts w:ascii="Arial" w:hAnsi="Arial" w:cs="Arial"/>
          <w:noProof/>
          <w:sz w:val="20"/>
        </w:rPr>
        <w:t>CNPJ: __________________________________________________________</w:t>
      </w:r>
    </w:p>
    <w:p w:rsidR="00A72CD8" w:rsidRPr="00B07676" w:rsidRDefault="00A72CD8" w:rsidP="00A72CD8">
      <w:pPr>
        <w:widowControl w:val="0"/>
        <w:autoSpaceDE w:val="0"/>
        <w:autoSpaceDN w:val="0"/>
        <w:adjustRightInd w:val="0"/>
        <w:spacing w:after="120" w:line="240" w:lineRule="exact"/>
        <w:jc w:val="both"/>
        <w:rPr>
          <w:rFonts w:ascii="Arial" w:hAnsi="Arial" w:cs="Arial"/>
          <w:noProof/>
          <w:sz w:val="20"/>
        </w:rPr>
      </w:pPr>
      <w:r w:rsidRPr="00B07676">
        <w:rPr>
          <w:rFonts w:ascii="Arial" w:hAnsi="Arial" w:cs="Arial"/>
          <w:noProof/>
          <w:sz w:val="20"/>
        </w:rPr>
        <w:t>ENDEREÇO: ____________________________________________________</w:t>
      </w:r>
    </w:p>
    <w:p w:rsidR="00A72CD8" w:rsidRPr="00B07676" w:rsidRDefault="00A72CD8" w:rsidP="00A72CD8">
      <w:pPr>
        <w:widowControl w:val="0"/>
        <w:autoSpaceDE w:val="0"/>
        <w:autoSpaceDN w:val="0"/>
        <w:adjustRightInd w:val="0"/>
        <w:spacing w:after="120" w:line="240" w:lineRule="exact"/>
        <w:jc w:val="both"/>
        <w:rPr>
          <w:rFonts w:ascii="Arial" w:hAnsi="Arial" w:cs="Arial"/>
          <w:noProof/>
          <w:sz w:val="20"/>
        </w:rPr>
      </w:pPr>
      <w:r w:rsidRPr="00B07676">
        <w:rPr>
          <w:rFonts w:ascii="Arial" w:hAnsi="Arial" w:cs="Arial"/>
          <w:noProof/>
          <w:sz w:val="20"/>
        </w:rPr>
        <w:t>VALIDADE DA PROPOSTA: ________________________________________</w:t>
      </w:r>
    </w:p>
    <w:p w:rsidR="00A72CD8" w:rsidRPr="00B07676" w:rsidRDefault="00A72CD8" w:rsidP="00A72C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0"/>
        </w:rPr>
      </w:pPr>
      <w:r w:rsidRPr="00B07676">
        <w:rPr>
          <w:rFonts w:ascii="Arial" w:hAnsi="Arial" w:cs="Arial"/>
          <w:noProof/>
          <w:sz w:val="20"/>
        </w:rPr>
        <w:t>Declaro que nos preços propostos encontram-se incluídos todos os tributos, encargos sociais, frete até o destino e quaisquer outros ônus que porventura possam recair sobre o fornecimento do objeto da presente licitação.</w:t>
      </w:r>
    </w:p>
    <w:p w:rsidR="00A72CD8" w:rsidRPr="00B07676" w:rsidRDefault="00A72CD8" w:rsidP="00A72C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0"/>
        </w:rPr>
      </w:pPr>
      <w:r w:rsidRPr="00B07676">
        <w:rPr>
          <w:rFonts w:ascii="Arial" w:hAnsi="Arial" w:cs="Arial"/>
          <w:noProof/>
          <w:sz w:val="20"/>
        </w:rPr>
        <w:t>Declaro que estou de acordo com todas as normas deste edital e seus anexos.</w:t>
      </w:r>
    </w:p>
    <w:p w:rsidR="00A72CD8" w:rsidRPr="00B07676" w:rsidRDefault="00A72CD8" w:rsidP="00A72C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0"/>
        </w:rPr>
      </w:pPr>
      <w:r w:rsidRPr="00B07676">
        <w:rPr>
          <w:rFonts w:ascii="Arial" w:hAnsi="Arial" w:cs="Arial"/>
          <w:noProof/>
          <w:sz w:val="20"/>
        </w:rPr>
        <w:t>Nome do responsável _________________________________</w:t>
      </w:r>
    </w:p>
    <w:p w:rsidR="00A72CD8" w:rsidRPr="00B07676" w:rsidRDefault="00A72CD8" w:rsidP="00A72C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0"/>
        </w:rPr>
      </w:pPr>
      <w:r w:rsidRPr="00B07676">
        <w:rPr>
          <w:rFonts w:ascii="Arial" w:hAnsi="Arial" w:cs="Arial"/>
          <w:noProof/>
          <w:sz w:val="20"/>
        </w:rPr>
        <w:t>Cargo________________________</w:t>
      </w:r>
    </w:p>
    <w:p w:rsidR="00A72CD8" w:rsidRPr="00B07676" w:rsidRDefault="00A72CD8" w:rsidP="00A72C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0"/>
        </w:rPr>
      </w:pPr>
      <w:r w:rsidRPr="00B07676">
        <w:rPr>
          <w:rFonts w:ascii="Arial" w:hAnsi="Arial" w:cs="Arial"/>
          <w:noProof/>
          <w:sz w:val="20"/>
        </w:rPr>
        <w:t>CPF _________________________ RG __________________</w:t>
      </w:r>
    </w:p>
    <w:p w:rsidR="00A72CD8" w:rsidRDefault="00A72CD8" w:rsidP="00A72CD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0"/>
        </w:rPr>
      </w:pPr>
    </w:p>
    <w:p w:rsidR="00A72CD8" w:rsidRPr="00B07676" w:rsidRDefault="00A72CD8" w:rsidP="00A72CD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0"/>
        </w:rPr>
      </w:pPr>
      <w:bookmarkStart w:id="0" w:name="_GoBack"/>
      <w:bookmarkEnd w:id="0"/>
      <w:r w:rsidRPr="00B07676">
        <w:rPr>
          <w:rFonts w:ascii="Arial" w:hAnsi="Arial" w:cs="Arial"/>
          <w:b/>
          <w:bCs/>
          <w:noProof/>
          <w:sz w:val="20"/>
        </w:rPr>
        <w:t>_____________________</w:t>
      </w:r>
    </w:p>
    <w:p w:rsidR="00A72CD8" w:rsidRPr="00B07676" w:rsidRDefault="00A72CD8" w:rsidP="00A72CD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0"/>
        </w:rPr>
      </w:pPr>
      <w:r>
        <w:rPr>
          <w:rFonts w:ascii="Arial" w:hAnsi="Arial" w:cs="Arial"/>
          <w:b/>
          <w:bCs/>
          <w:noProof/>
          <w:sz w:val="20"/>
        </w:rPr>
        <w:t>Asinatura do responsável</w:t>
      </w:r>
    </w:p>
    <w:p w:rsidR="00050A71" w:rsidRPr="00AF2742" w:rsidRDefault="00050A71" w:rsidP="00AF2742"/>
    <w:sectPr w:rsidR="00050A71" w:rsidRPr="00AF2742" w:rsidSect="003A1E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7BB" w:rsidRDefault="007F17BB" w:rsidP="002847E7">
      <w:r>
        <w:separator/>
      </w:r>
    </w:p>
  </w:endnote>
  <w:endnote w:type="continuationSeparator" w:id="0">
    <w:p w:rsidR="007F17BB" w:rsidRDefault="007F17BB" w:rsidP="0028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Sans Serif">
    <w:altName w:val="MS San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1723DF8t00">
    <w:altName w:val="TT E 172 3 DF 8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EFC" w:rsidRDefault="003A1EF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7E7" w:rsidRDefault="002847E7" w:rsidP="002847E7">
    <w:pPr>
      <w:pStyle w:val="Rodap"/>
      <w:jc w:val="center"/>
      <w:rPr>
        <w:rFonts w:ascii="Arial" w:hAnsi="Arial" w:cs="Arial"/>
        <w:color w:val="000080"/>
        <w:sz w:val="20"/>
        <w:szCs w:val="20"/>
      </w:rPr>
    </w:pPr>
    <w:r>
      <w:rPr>
        <w:rFonts w:ascii="Arial" w:hAnsi="Arial" w:cs="Arial"/>
        <w:color w:val="000080"/>
        <w:sz w:val="20"/>
        <w:szCs w:val="20"/>
      </w:rPr>
      <w:t>Rua Penha, 99 - Vila Vassalo - Fone: (35) 3326-1219 - Fax: (35) 3326-1444</w:t>
    </w:r>
  </w:p>
  <w:p w:rsidR="002847E7" w:rsidRDefault="002847E7" w:rsidP="002847E7">
    <w:pPr>
      <w:pStyle w:val="Rodap"/>
      <w:jc w:val="center"/>
      <w:rPr>
        <w:rFonts w:ascii="Arial" w:hAnsi="Arial" w:cs="Arial"/>
        <w:color w:val="000080"/>
        <w:sz w:val="20"/>
        <w:szCs w:val="20"/>
      </w:rPr>
    </w:pPr>
    <w:r>
      <w:rPr>
        <w:rFonts w:ascii="Arial" w:hAnsi="Arial" w:cs="Arial"/>
        <w:color w:val="000080"/>
        <w:sz w:val="20"/>
        <w:szCs w:val="20"/>
      </w:rPr>
      <w:t>CEP 37.447-000 - Minduri - Estado de Minas Gerais - CNPJ: 17.954.041/0001-10</w:t>
    </w:r>
  </w:p>
  <w:p w:rsidR="002847E7" w:rsidRDefault="002847E7" w:rsidP="002847E7">
    <w:pPr>
      <w:pStyle w:val="Rodap"/>
      <w:tabs>
        <w:tab w:val="clear" w:pos="4252"/>
        <w:tab w:val="clear" w:pos="8504"/>
        <w:tab w:val="left" w:pos="481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EFC" w:rsidRDefault="003A1EF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7BB" w:rsidRDefault="007F17BB" w:rsidP="002847E7">
      <w:r>
        <w:separator/>
      </w:r>
    </w:p>
  </w:footnote>
  <w:footnote w:type="continuationSeparator" w:id="0">
    <w:p w:rsidR="007F17BB" w:rsidRDefault="007F17BB" w:rsidP="00284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EFC" w:rsidRDefault="003A1EF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7E7" w:rsidRDefault="002847E7" w:rsidP="002C7D26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6870755" wp14:editId="75312370">
          <wp:extent cx="5746115" cy="857234"/>
          <wp:effectExtent l="0" t="0" r="0" b="635"/>
          <wp:docPr id="5" name="Imagem 5" descr="Cabeçalh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beçalho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363" cy="91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EFC" w:rsidRDefault="003A1EF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A5A2A"/>
    <w:multiLevelType w:val="hybridMultilevel"/>
    <w:tmpl w:val="703E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41272"/>
    <w:multiLevelType w:val="multilevel"/>
    <w:tmpl w:val="C2002E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">
    <w:nsid w:val="0E3E04EA"/>
    <w:multiLevelType w:val="hybridMultilevel"/>
    <w:tmpl w:val="24D680D6"/>
    <w:lvl w:ilvl="0" w:tplc="C4F6C140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600" w:hanging="360"/>
      </w:pPr>
    </w:lvl>
    <w:lvl w:ilvl="2" w:tplc="0416001B">
      <w:start w:val="1"/>
      <w:numFmt w:val="lowerRoman"/>
      <w:lvlText w:val="%3."/>
      <w:lvlJc w:val="right"/>
      <w:pPr>
        <w:ind w:left="4320" w:hanging="180"/>
      </w:pPr>
    </w:lvl>
    <w:lvl w:ilvl="3" w:tplc="0416000F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12ED37E3"/>
    <w:multiLevelType w:val="multilevel"/>
    <w:tmpl w:val="FA52B30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sz w:val="24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4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sz w:val="24"/>
        <w:u w:val="none"/>
      </w:rPr>
    </w:lvl>
  </w:abstractNum>
  <w:abstractNum w:abstractNumId="4">
    <w:nsid w:val="13090477"/>
    <w:multiLevelType w:val="multilevel"/>
    <w:tmpl w:val="7D78CF3C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247278D"/>
    <w:multiLevelType w:val="multilevel"/>
    <w:tmpl w:val="313C1918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>
    <w:nsid w:val="27F8088E"/>
    <w:multiLevelType w:val="multilevel"/>
    <w:tmpl w:val="C87841C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98A5406"/>
    <w:multiLevelType w:val="hybridMultilevel"/>
    <w:tmpl w:val="2EDACD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A6232"/>
    <w:multiLevelType w:val="hybridMultilevel"/>
    <w:tmpl w:val="B9CE8D94"/>
    <w:lvl w:ilvl="0" w:tplc="CE5E72F0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9D022FE"/>
    <w:multiLevelType w:val="multilevel"/>
    <w:tmpl w:val="222AFD9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11D09C0"/>
    <w:multiLevelType w:val="multilevel"/>
    <w:tmpl w:val="906E5F1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58A50253"/>
    <w:multiLevelType w:val="multilevel"/>
    <w:tmpl w:val="622C88C2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5" w:hanging="1800"/>
      </w:pPr>
      <w:rPr>
        <w:rFonts w:hint="default"/>
      </w:rPr>
    </w:lvl>
  </w:abstractNum>
  <w:abstractNum w:abstractNumId="12">
    <w:nsid w:val="60B66724"/>
    <w:multiLevelType w:val="multilevel"/>
    <w:tmpl w:val="FED848D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0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E7"/>
    <w:rsid w:val="00011283"/>
    <w:rsid w:val="000402EF"/>
    <w:rsid w:val="00050A71"/>
    <w:rsid w:val="00095207"/>
    <w:rsid w:val="000E22C2"/>
    <w:rsid w:val="000E51EC"/>
    <w:rsid w:val="000F1082"/>
    <w:rsid w:val="000F4A3D"/>
    <w:rsid w:val="001B5C9C"/>
    <w:rsid w:val="00215CC3"/>
    <w:rsid w:val="00237E7C"/>
    <w:rsid w:val="00276C3B"/>
    <w:rsid w:val="002771B1"/>
    <w:rsid w:val="002847E7"/>
    <w:rsid w:val="002B243D"/>
    <w:rsid w:val="002C7C47"/>
    <w:rsid w:val="002C7D26"/>
    <w:rsid w:val="0030296F"/>
    <w:rsid w:val="003329D7"/>
    <w:rsid w:val="00347B8F"/>
    <w:rsid w:val="00366BE9"/>
    <w:rsid w:val="00383140"/>
    <w:rsid w:val="00392188"/>
    <w:rsid w:val="003A1EFC"/>
    <w:rsid w:val="003A3A39"/>
    <w:rsid w:val="003A51CA"/>
    <w:rsid w:val="00475E79"/>
    <w:rsid w:val="004C2185"/>
    <w:rsid w:val="004C76A0"/>
    <w:rsid w:val="004C7FBC"/>
    <w:rsid w:val="00596602"/>
    <w:rsid w:val="00633F5E"/>
    <w:rsid w:val="0065205B"/>
    <w:rsid w:val="00680554"/>
    <w:rsid w:val="00683B11"/>
    <w:rsid w:val="006A1A9A"/>
    <w:rsid w:val="006C5ED8"/>
    <w:rsid w:val="00733087"/>
    <w:rsid w:val="007950F9"/>
    <w:rsid w:val="007F17BB"/>
    <w:rsid w:val="008C0347"/>
    <w:rsid w:val="008D2286"/>
    <w:rsid w:val="008F643C"/>
    <w:rsid w:val="008F7791"/>
    <w:rsid w:val="00913D07"/>
    <w:rsid w:val="00992364"/>
    <w:rsid w:val="009A6027"/>
    <w:rsid w:val="00A649BF"/>
    <w:rsid w:val="00A675EE"/>
    <w:rsid w:val="00A72CD8"/>
    <w:rsid w:val="00AC72C2"/>
    <w:rsid w:val="00AF2742"/>
    <w:rsid w:val="00BC55E6"/>
    <w:rsid w:val="00C1297C"/>
    <w:rsid w:val="00CC6A20"/>
    <w:rsid w:val="00DE4C8C"/>
    <w:rsid w:val="00E516C5"/>
    <w:rsid w:val="00EB797A"/>
    <w:rsid w:val="00F01DDB"/>
    <w:rsid w:val="00FE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40F8870-4955-414B-AC9D-B94A2C0F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A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96602"/>
    <w:pPr>
      <w:keepNext/>
      <w:suppressAutoHyphens w:val="0"/>
      <w:jc w:val="center"/>
      <w:outlineLvl w:val="3"/>
    </w:pPr>
    <w:rPr>
      <w:rFonts w:ascii="Arial" w:hAnsi="Arial"/>
      <w:b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9660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9660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9660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847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47E7"/>
  </w:style>
  <w:style w:type="paragraph" w:styleId="Rodap">
    <w:name w:val="footer"/>
    <w:basedOn w:val="Normal"/>
    <w:link w:val="RodapChar"/>
    <w:uiPriority w:val="99"/>
    <w:unhideWhenUsed/>
    <w:rsid w:val="002847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47E7"/>
  </w:style>
  <w:style w:type="character" w:styleId="Hyperlink">
    <w:name w:val="Hyperlink"/>
    <w:basedOn w:val="Fontepargpadro"/>
    <w:uiPriority w:val="99"/>
    <w:semiHidden/>
    <w:unhideWhenUsed/>
    <w:rsid w:val="00913D07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13D07"/>
    <w:rPr>
      <w:color w:val="800080"/>
      <w:u w:val="single"/>
    </w:rPr>
  </w:style>
  <w:style w:type="paragraph" w:customStyle="1" w:styleId="xl63">
    <w:name w:val="xl63"/>
    <w:basedOn w:val="Normal"/>
    <w:rsid w:val="00913D07"/>
    <w:pPr>
      <w:spacing w:before="100" w:beforeAutospacing="1" w:after="100" w:afterAutospacing="1"/>
      <w:jc w:val="center"/>
    </w:pPr>
    <w:rPr>
      <w:lang w:eastAsia="pt-BR"/>
    </w:rPr>
  </w:style>
  <w:style w:type="paragraph" w:customStyle="1" w:styleId="xl64">
    <w:name w:val="xl64"/>
    <w:basedOn w:val="Normal"/>
    <w:rsid w:val="00913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lang w:eastAsia="pt-BR"/>
    </w:rPr>
  </w:style>
  <w:style w:type="paragraph" w:customStyle="1" w:styleId="xl65">
    <w:name w:val="xl65"/>
    <w:basedOn w:val="Normal"/>
    <w:rsid w:val="00913D07"/>
    <w:pPr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66">
    <w:name w:val="xl66"/>
    <w:basedOn w:val="Normal"/>
    <w:rsid w:val="00913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eastAsia="pt-BR"/>
    </w:rPr>
  </w:style>
  <w:style w:type="paragraph" w:customStyle="1" w:styleId="xl67">
    <w:name w:val="xl67"/>
    <w:basedOn w:val="Normal"/>
    <w:rsid w:val="00913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t-BR"/>
    </w:rPr>
  </w:style>
  <w:style w:type="paragraph" w:customStyle="1" w:styleId="xl68">
    <w:name w:val="xl68"/>
    <w:basedOn w:val="Normal"/>
    <w:rsid w:val="00913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t-BR"/>
    </w:rPr>
  </w:style>
  <w:style w:type="paragraph" w:customStyle="1" w:styleId="xl69">
    <w:name w:val="xl69"/>
    <w:basedOn w:val="Normal"/>
    <w:rsid w:val="00913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70">
    <w:name w:val="xl70"/>
    <w:basedOn w:val="Normal"/>
    <w:rsid w:val="00913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71">
    <w:name w:val="xl71"/>
    <w:basedOn w:val="Normal"/>
    <w:rsid w:val="00913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72">
    <w:name w:val="xl72"/>
    <w:basedOn w:val="Normal"/>
    <w:rsid w:val="00913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t-BR"/>
    </w:rPr>
  </w:style>
  <w:style w:type="paragraph" w:customStyle="1" w:styleId="Default">
    <w:name w:val="Default"/>
    <w:rsid w:val="000F4A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0F4A3D"/>
    <w:pPr>
      <w:ind w:left="720"/>
      <w:contextualSpacing/>
    </w:pPr>
  </w:style>
  <w:style w:type="paragraph" w:customStyle="1" w:styleId="CM5">
    <w:name w:val="CM5"/>
    <w:basedOn w:val="Default"/>
    <w:next w:val="Default"/>
    <w:uiPriority w:val="99"/>
    <w:rsid w:val="000F4A3D"/>
    <w:pPr>
      <w:widowControl w:val="0"/>
      <w:spacing w:line="240" w:lineRule="atLeast"/>
    </w:pPr>
    <w:rPr>
      <w:rFonts w:ascii="MS Sans Serif" w:hAnsi="MS Sans Serif" w:cs="Times New Roman"/>
      <w:color w:val="auto"/>
    </w:rPr>
  </w:style>
  <w:style w:type="paragraph" w:customStyle="1" w:styleId="CM11">
    <w:name w:val="CM11"/>
    <w:basedOn w:val="Normal"/>
    <w:next w:val="Normal"/>
    <w:uiPriority w:val="99"/>
    <w:rsid w:val="000F4A3D"/>
    <w:pPr>
      <w:widowControl w:val="0"/>
      <w:suppressAutoHyphens w:val="0"/>
      <w:autoSpaceDE w:val="0"/>
      <w:autoSpaceDN w:val="0"/>
      <w:adjustRightInd w:val="0"/>
      <w:spacing w:after="150"/>
    </w:pPr>
    <w:rPr>
      <w:rFonts w:ascii="MS Sans Serif" w:hAnsi="MS Sans Serif"/>
      <w:lang w:eastAsia="pt-BR"/>
    </w:rPr>
  </w:style>
  <w:style w:type="paragraph" w:customStyle="1" w:styleId="CM8">
    <w:name w:val="CM8"/>
    <w:basedOn w:val="Default"/>
    <w:next w:val="Default"/>
    <w:uiPriority w:val="99"/>
    <w:rsid w:val="000F4A3D"/>
    <w:pPr>
      <w:widowControl w:val="0"/>
      <w:spacing w:line="240" w:lineRule="atLeast"/>
    </w:pPr>
    <w:rPr>
      <w:rFonts w:ascii="MS Sans Serif" w:hAnsi="MS Sans Serif" w:cs="Times New Roman"/>
      <w:color w:val="auto"/>
    </w:rPr>
  </w:style>
  <w:style w:type="character" w:customStyle="1" w:styleId="Ttulo4Char">
    <w:name w:val="Título 4 Char"/>
    <w:basedOn w:val="Fontepargpadro"/>
    <w:link w:val="Ttulo4"/>
    <w:semiHidden/>
    <w:rsid w:val="00596602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9660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9660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9660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styleId="Corpodetexto">
    <w:name w:val="Body Text"/>
    <w:basedOn w:val="Normal"/>
    <w:link w:val="CorpodetextoChar"/>
    <w:unhideWhenUsed/>
    <w:rsid w:val="00596602"/>
    <w:pPr>
      <w:suppressAutoHyphens w:val="0"/>
      <w:autoSpaceDE w:val="0"/>
      <w:autoSpaceDN w:val="0"/>
      <w:adjustRightInd w:val="0"/>
      <w:spacing w:line="240" w:lineRule="atLeast"/>
      <w:jc w:val="center"/>
    </w:pPr>
    <w:rPr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9660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CM7">
    <w:name w:val="CM7"/>
    <w:basedOn w:val="Normal"/>
    <w:next w:val="Normal"/>
    <w:uiPriority w:val="99"/>
    <w:rsid w:val="00347B8F"/>
    <w:pPr>
      <w:widowControl w:val="0"/>
      <w:suppressAutoHyphens w:val="0"/>
      <w:autoSpaceDE w:val="0"/>
      <w:autoSpaceDN w:val="0"/>
      <w:adjustRightInd w:val="0"/>
      <w:spacing w:line="293" w:lineRule="atLeast"/>
    </w:pPr>
    <w:rPr>
      <w:rFonts w:ascii="TTE1723DF8t00" w:hAnsi="TTE1723DF8t00" w:cs="TTE1723DF8t00"/>
      <w:lang w:eastAsia="pt-BR"/>
    </w:rPr>
  </w:style>
  <w:style w:type="paragraph" w:customStyle="1" w:styleId="CM1">
    <w:name w:val="CM1"/>
    <w:basedOn w:val="Default"/>
    <w:next w:val="Default"/>
    <w:uiPriority w:val="99"/>
    <w:rsid w:val="00347B8F"/>
    <w:pPr>
      <w:widowControl w:val="0"/>
    </w:pPr>
    <w:rPr>
      <w:rFonts w:ascii="MS Sans Serif" w:hAnsi="MS Sans Serif"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347B8F"/>
    <w:pPr>
      <w:widowControl w:val="0"/>
      <w:spacing w:line="240" w:lineRule="atLeast"/>
    </w:pPr>
    <w:rPr>
      <w:rFonts w:ascii="MS Sans Serif" w:hAnsi="MS Sans Serif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347B8F"/>
    <w:pPr>
      <w:widowControl w:val="0"/>
      <w:spacing w:line="240" w:lineRule="atLeast"/>
    </w:pPr>
    <w:rPr>
      <w:rFonts w:ascii="MS Sans Serif" w:hAnsi="MS Sans Serif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347B8F"/>
    <w:pPr>
      <w:widowControl w:val="0"/>
      <w:spacing w:line="240" w:lineRule="atLeast"/>
    </w:pPr>
    <w:rPr>
      <w:rFonts w:ascii="MS Sans Serif" w:hAnsi="MS Sans Serif"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47B8F"/>
    <w:pPr>
      <w:widowControl w:val="0"/>
      <w:spacing w:line="240" w:lineRule="atLeast"/>
    </w:pPr>
    <w:rPr>
      <w:rFonts w:ascii="MS Sans Serif" w:hAnsi="MS Sans Serif" w:cs="Times New Roman"/>
      <w:color w:val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20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205B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xl73">
    <w:name w:val="xl73"/>
    <w:basedOn w:val="Normal"/>
    <w:rsid w:val="006A1A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2</cp:revision>
  <cp:lastPrinted>2019-09-10T16:17:00Z</cp:lastPrinted>
  <dcterms:created xsi:type="dcterms:W3CDTF">2019-09-20T16:45:00Z</dcterms:created>
  <dcterms:modified xsi:type="dcterms:W3CDTF">2019-09-20T16:45:00Z</dcterms:modified>
</cp:coreProperties>
</file>